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1F6" w:rsidRDefault="00B321F6" w:rsidP="00B321F6">
      <w:pPr>
        <w:keepNext/>
        <w:tabs>
          <w:tab w:val="left" w:pos="5521"/>
        </w:tabs>
        <w:spacing w:after="0" w:line="240" w:lineRule="auto"/>
        <w:jc w:val="center"/>
        <w:outlineLvl w:val="0"/>
        <w:rPr>
          <w:rFonts w:ascii="Arial" w:hAnsi="Arial" w:cs="Arial"/>
          <w:b/>
          <w:caps/>
          <w:sz w:val="30"/>
          <w:szCs w:val="30"/>
        </w:rPr>
      </w:pPr>
      <w:r>
        <w:rPr>
          <w:rFonts w:ascii="Arial" w:hAnsi="Arial" w:cs="Arial"/>
          <w:b/>
          <w:caps/>
          <w:sz w:val="30"/>
          <w:szCs w:val="30"/>
        </w:rPr>
        <w:t xml:space="preserve">11.08.2023 </w:t>
      </w:r>
      <w:r>
        <w:rPr>
          <w:rFonts w:ascii="Arial" w:hAnsi="Arial" w:cs="Arial"/>
          <w:b/>
          <w:sz w:val="30"/>
          <w:szCs w:val="30"/>
        </w:rPr>
        <w:t>г</w:t>
      </w:r>
      <w:r>
        <w:rPr>
          <w:rFonts w:ascii="Arial" w:hAnsi="Arial" w:cs="Arial"/>
          <w:b/>
          <w:caps/>
          <w:sz w:val="30"/>
          <w:szCs w:val="30"/>
        </w:rPr>
        <w:t>. № 34</w:t>
      </w:r>
    </w:p>
    <w:p w:rsidR="00B321F6" w:rsidRDefault="00B321F6" w:rsidP="00B321F6">
      <w:pPr>
        <w:keepNext/>
        <w:tabs>
          <w:tab w:val="left" w:pos="5521"/>
        </w:tabs>
        <w:spacing w:after="0" w:line="240" w:lineRule="auto"/>
        <w:jc w:val="center"/>
        <w:outlineLvl w:val="0"/>
        <w:rPr>
          <w:rFonts w:ascii="Arial" w:hAnsi="Arial" w:cs="Arial"/>
          <w:b/>
          <w:caps/>
          <w:sz w:val="30"/>
          <w:szCs w:val="30"/>
        </w:rPr>
      </w:pPr>
      <w:r>
        <w:rPr>
          <w:rFonts w:ascii="Arial" w:hAnsi="Arial" w:cs="Arial"/>
          <w:b/>
          <w:caps/>
          <w:sz w:val="30"/>
          <w:szCs w:val="30"/>
        </w:rPr>
        <w:t>Российская Федерация</w:t>
      </w:r>
    </w:p>
    <w:p w:rsidR="00B321F6" w:rsidRDefault="00B321F6" w:rsidP="00B321F6">
      <w:pPr>
        <w:spacing w:after="0" w:line="240" w:lineRule="auto"/>
        <w:jc w:val="center"/>
        <w:rPr>
          <w:rFonts w:ascii="Arial" w:hAnsi="Arial" w:cs="Arial"/>
          <w:b/>
          <w:caps/>
          <w:sz w:val="30"/>
          <w:szCs w:val="30"/>
        </w:rPr>
      </w:pPr>
      <w:r>
        <w:rPr>
          <w:rFonts w:ascii="Arial" w:hAnsi="Arial" w:cs="Arial"/>
          <w:b/>
          <w:caps/>
          <w:sz w:val="30"/>
          <w:szCs w:val="30"/>
        </w:rPr>
        <w:t>Иркутская область</w:t>
      </w:r>
    </w:p>
    <w:p w:rsidR="00B321F6" w:rsidRDefault="00B321F6" w:rsidP="00B321F6">
      <w:pPr>
        <w:spacing w:after="0" w:line="240" w:lineRule="auto"/>
        <w:jc w:val="center"/>
        <w:rPr>
          <w:rFonts w:ascii="Arial" w:hAnsi="Arial" w:cs="Arial"/>
          <w:b/>
          <w:caps/>
          <w:sz w:val="30"/>
          <w:szCs w:val="30"/>
        </w:rPr>
      </w:pPr>
      <w:r>
        <w:rPr>
          <w:rFonts w:ascii="Arial" w:hAnsi="Arial" w:cs="Arial"/>
          <w:b/>
          <w:caps/>
          <w:sz w:val="30"/>
          <w:szCs w:val="30"/>
        </w:rPr>
        <w:t>БОХАНСКИЙ МУНИЦИПАЛЬНЫЙ РАЙОН</w:t>
      </w:r>
    </w:p>
    <w:p w:rsidR="00B321F6" w:rsidRDefault="00B321F6" w:rsidP="00B321F6">
      <w:pPr>
        <w:keepNext/>
        <w:spacing w:after="0" w:line="240" w:lineRule="auto"/>
        <w:jc w:val="center"/>
        <w:outlineLvl w:val="4"/>
        <w:rPr>
          <w:rFonts w:ascii="Arial" w:hAnsi="Arial" w:cs="Arial"/>
          <w:b/>
          <w:caps/>
          <w:sz w:val="30"/>
          <w:szCs w:val="30"/>
        </w:rPr>
      </w:pPr>
      <w:r>
        <w:rPr>
          <w:rFonts w:ascii="Arial" w:hAnsi="Arial" w:cs="Arial"/>
          <w:b/>
          <w:caps/>
          <w:sz w:val="30"/>
          <w:szCs w:val="30"/>
        </w:rPr>
        <w:t>МуниципальноЕ образованиЕ «ХОХОРСК»</w:t>
      </w:r>
    </w:p>
    <w:p w:rsidR="00B321F6" w:rsidRDefault="00B321F6" w:rsidP="00B321F6">
      <w:pPr>
        <w:keepNext/>
        <w:spacing w:after="0" w:line="240" w:lineRule="auto"/>
        <w:jc w:val="center"/>
        <w:outlineLvl w:val="0"/>
        <w:rPr>
          <w:rFonts w:ascii="Arial" w:hAnsi="Arial" w:cs="Arial"/>
          <w:b/>
          <w:caps/>
          <w:sz w:val="30"/>
          <w:szCs w:val="30"/>
        </w:rPr>
      </w:pPr>
      <w:r>
        <w:rPr>
          <w:rFonts w:ascii="Arial" w:hAnsi="Arial" w:cs="Arial"/>
          <w:b/>
          <w:caps/>
          <w:sz w:val="30"/>
          <w:szCs w:val="30"/>
        </w:rPr>
        <w:t>АДМИНИСТРАЦИя</w:t>
      </w:r>
    </w:p>
    <w:p w:rsidR="00B321F6" w:rsidRDefault="00B321F6" w:rsidP="00B321F6">
      <w:pPr>
        <w:keepNext/>
        <w:spacing w:after="0" w:line="240" w:lineRule="auto"/>
        <w:jc w:val="center"/>
        <w:outlineLvl w:val="0"/>
        <w:rPr>
          <w:rFonts w:ascii="Arial" w:hAnsi="Arial" w:cs="Arial"/>
          <w:b/>
          <w:caps/>
          <w:sz w:val="30"/>
          <w:szCs w:val="30"/>
        </w:rPr>
      </w:pPr>
      <w:r>
        <w:rPr>
          <w:rFonts w:ascii="Arial" w:hAnsi="Arial" w:cs="Arial"/>
          <w:b/>
          <w:caps/>
          <w:sz w:val="30"/>
          <w:szCs w:val="30"/>
        </w:rPr>
        <w:t>Постановление</w:t>
      </w:r>
    </w:p>
    <w:p w:rsidR="00B321F6" w:rsidRDefault="00B321F6" w:rsidP="00B321F6">
      <w:pPr>
        <w:keepNext/>
        <w:spacing w:after="0" w:line="240" w:lineRule="auto"/>
        <w:jc w:val="center"/>
        <w:outlineLvl w:val="0"/>
        <w:rPr>
          <w:rFonts w:ascii="Arial" w:hAnsi="Arial" w:cs="Arial"/>
          <w:b/>
          <w:caps/>
          <w:sz w:val="30"/>
          <w:szCs w:val="30"/>
        </w:rPr>
      </w:pPr>
    </w:p>
    <w:p w:rsidR="00B321F6" w:rsidRPr="00097536" w:rsidRDefault="00B321F6" w:rsidP="00B321F6">
      <w:pPr>
        <w:keepNext/>
        <w:spacing w:after="0" w:line="240" w:lineRule="auto"/>
        <w:jc w:val="center"/>
        <w:outlineLvl w:val="0"/>
        <w:rPr>
          <w:rFonts w:ascii="Arial" w:hAnsi="Arial" w:cs="Arial"/>
          <w:b/>
          <w:caps/>
          <w:sz w:val="30"/>
          <w:szCs w:val="30"/>
        </w:rPr>
      </w:pPr>
      <w:r>
        <w:rPr>
          <w:rFonts w:ascii="Arial" w:hAnsi="Arial" w:cs="Arial"/>
          <w:b/>
          <w:caps/>
          <w:sz w:val="30"/>
          <w:szCs w:val="30"/>
        </w:rPr>
        <w:t>ОБ УТВЕРЖДЕНИИ ИНСТРУКЦИИ ПО ДЕЛОПРОИЗВОДСТВУ АДМИНИСТРАЦИИ МУНИЦИПАЛЬНОГО ОБРАЗОВАНИЯ «ХОХОРСК»</w:t>
      </w:r>
    </w:p>
    <w:p w:rsidR="00B321F6" w:rsidRDefault="00B321F6" w:rsidP="00B321F6">
      <w:pPr>
        <w:pStyle w:val="ConsPlusTitle"/>
        <w:widowControl/>
        <w:ind w:right="4135"/>
        <w:rPr>
          <w:b w:val="0"/>
          <w:bCs/>
          <w:sz w:val="28"/>
          <w:szCs w:val="28"/>
        </w:rPr>
      </w:pPr>
    </w:p>
    <w:p w:rsidR="00B321F6" w:rsidRPr="00EF0442" w:rsidRDefault="00B321F6" w:rsidP="00B321F6">
      <w:pPr>
        <w:tabs>
          <w:tab w:val="left" w:pos="708"/>
          <w:tab w:val="center" w:pos="4677"/>
          <w:tab w:val="right" w:pos="9355"/>
        </w:tabs>
        <w:spacing w:after="0" w:line="240" w:lineRule="auto"/>
        <w:ind w:firstLine="709"/>
        <w:jc w:val="both"/>
        <w:rPr>
          <w:rFonts w:ascii="Arial" w:eastAsia="Calibri" w:hAnsi="Arial" w:cs="Arial"/>
          <w:sz w:val="24"/>
          <w:szCs w:val="24"/>
        </w:rPr>
      </w:pPr>
      <w:r w:rsidRPr="00EF0442">
        <w:rPr>
          <w:rFonts w:ascii="Arial" w:eastAsia="Calibri" w:hAnsi="Arial" w:cs="Arial"/>
          <w:sz w:val="24"/>
          <w:szCs w:val="24"/>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на основании Правил делопроизводства в государственных органах, органах местного самоуправления, утвержденных приказом Федерального архивного агентства от 22 мая 2019 г. № 71 (далее - Правила делопроизводства), с учетом положений Методических рекомендаций, утвержденных приказом Росарх</w:t>
      </w:r>
      <w:r>
        <w:rPr>
          <w:rFonts w:ascii="Arial" w:eastAsia="Calibri" w:hAnsi="Arial" w:cs="Arial"/>
          <w:sz w:val="24"/>
          <w:szCs w:val="24"/>
        </w:rPr>
        <w:t>ива от 24 декабря 2020 г. № 199,  администрация муниципального образования «Хохорск»,</w:t>
      </w:r>
    </w:p>
    <w:p w:rsidR="00B321F6" w:rsidRPr="00594FE4" w:rsidRDefault="00B321F6" w:rsidP="00B321F6">
      <w:pPr>
        <w:spacing w:after="0" w:line="240" w:lineRule="auto"/>
        <w:ind w:firstLine="709"/>
        <w:rPr>
          <w:rFonts w:ascii="Arial" w:eastAsia="Calibri" w:hAnsi="Arial" w:cs="Arial"/>
          <w:sz w:val="32"/>
          <w:szCs w:val="32"/>
        </w:rPr>
      </w:pPr>
    </w:p>
    <w:p w:rsidR="00B321F6" w:rsidRPr="00235730" w:rsidRDefault="00B321F6" w:rsidP="00B321F6">
      <w:pPr>
        <w:autoSpaceDE w:val="0"/>
        <w:autoSpaceDN w:val="0"/>
        <w:adjustRightInd w:val="0"/>
        <w:spacing w:after="0" w:line="240" w:lineRule="auto"/>
        <w:ind w:firstLine="709"/>
        <w:jc w:val="center"/>
        <w:rPr>
          <w:rFonts w:ascii="Arial" w:hAnsi="Arial" w:cs="Arial"/>
          <w:b/>
          <w:bCs/>
          <w:color w:val="000000" w:themeColor="text1"/>
          <w:sz w:val="32"/>
          <w:szCs w:val="32"/>
        </w:rPr>
      </w:pPr>
      <w:r>
        <w:rPr>
          <w:rFonts w:ascii="Arial" w:hAnsi="Arial" w:cs="Arial"/>
          <w:b/>
          <w:bCs/>
          <w:color w:val="000000" w:themeColor="text1"/>
          <w:sz w:val="32"/>
          <w:szCs w:val="32"/>
        </w:rPr>
        <w:t>ПОСТАНОВЛЯЕТ:</w:t>
      </w:r>
    </w:p>
    <w:p w:rsidR="00B321F6" w:rsidRPr="00C673A4" w:rsidRDefault="00B321F6" w:rsidP="00B321F6">
      <w:pPr>
        <w:autoSpaceDE w:val="0"/>
        <w:autoSpaceDN w:val="0"/>
        <w:adjustRightInd w:val="0"/>
        <w:spacing w:after="0" w:line="240" w:lineRule="auto"/>
        <w:ind w:firstLine="709"/>
        <w:jc w:val="both"/>
        <w:rPr>
          <w:rFonts w:ascii="Arial" w:hAnsi="Arial" w:cs="Arial"/>
          <w:bCs/>
          <w:color w:val="000000" w:themeColor="text1"/>
          <w:sz w:val="30"/>
          <w:szCs w:val="30"/>
        </w:rPr>
      </w:pPr>
    </w:p>
    <w:p w:rsidR="00B321F6" w:rsidRPr="00BB64A1" w:rsidRDefault="00B321F6" w:rsidP="00B321F6">
      <w:pPr>
        <w:autoSpaceDE w:val="0"/>
        <w:autoSpaceDN w:val="0"/>
        <w:adjustRightInd w:val="0"/>
        <w:spacing w:after="0" w:line="240" w:lineRule="auto"/>
        <w:jc w:val="both"/>
        <w:rPr>
          <w:rFonts w:ascii="Arial" w:hAnsi="Arial" w:cs="Arial"/>
          <w:bCs/>
          <w:color w:val="000000" w:themeColor="text1"/>
          <w:sz w:val="24"/>
          <w:szCs w:val="24"/>
        </w:rPr>
      </w:pPr>
      <w:r w:rsidRPr="00BB64A1">
        <w:rPr>
          <w:rFonts w:ascii="Arial" w:hAnsi="Arial" w:cs="Arial"/>
          <w:bCs/>
          <w:color w:val="000000" w:themeColor="text1"/>
          <w:sz w:val="24"/>
          <w:szCs w:val="24"/>
        </w:rPr>
        <w:t>1.Утвердить инструкцию по делопроизводству администрации</w:t>
      </w:r>
      <w:r w:rsidRPr="00BB64A1">
        <w:rPr>
          <w:rFonts w:ascii="Arial" w:hAnsi="Arial" w:cs="Arial"/>
          <w:color w:val="000000" w:themeColor="text1"/>
          <w:sz w:val="24"/>
          <w:szCs w:val="24"/>
        </w:rPr>
        <w:t xml:space="preserve"> муниципального образования «Хохорск»</w:t>
      </w:r>
      <w:r>
        <w:rPr>
          <w:rFonts w:ascii="Arial" w:hAnsi="Arial" w:cs="Arial"/>
          <w:color w:val="000000" w:themeColor="text1"/>
          <w:sz w:val="24"/>
          <w:szCs w:val="24"/>
        </w:rPr>
        <w:t xml:space="preserve"> </w:t>
      </w:r>
      <w:r w:rsidRPr="00BB64A1">
        <w:rPr>
          <w:rFonts w:ascii="Arial" w:hAnsi="Arial" w:cs="Arial"/>
          <w:color w:val="000000" w:themeColor="text1"/>
          <w:sz w:val="24"/>
          <w:szCs w:val="24"/>
        </w:rPr>
        <w:t xml:space="preserve"> (приложение № 1). </w:t>
      </w:r>
    </w:p>
    <w:p w:rsidR="00B321F6" w:rsidRPr="00BB64A1" w:rsidRDefault="00B321F6" w:rsidP="00B321F6">
      <w:pPr>
        <w:jc w:val="both"/>
        <w:rPr>
          <w:rFonts w:ascii="Arial" w:hAnsi="Arial" w:cs="Arial"/>
          <w:sz w:val="24"/>
          <w:szCs w:val="24"/>
        </w:rPr>
      </w:pPr>
      <w:r w:rsidRPr="00BB64A1">
        <w:rPr>
          <w:rFonts w:ascii="Arial" w:hAnsi="Arial" w:cs="Arial"/>
          <w:color w:val="000000" w:themeColor="text1"/>
          <w:sz w:val="24"/>
          <w:szCs w:val="24"/>
        </w:rPr>
        <w:t xml:space="preserve">2.Настоящее постановление подлежит опубликованию  на официальном сайте администрации муниципального образования «Боханский муниципальный район» в информационно-телекоммуникационной сети «Интернет» </w:t>
      </w:r>
      <w:r w:rsidRPr="00BB64A1">
        <w:rPr>
          <w:rFonts w:ascii="Arial" w:hAnsi="Arial" w:cs="Arial"/>
          <w:sz w:val="24"/>
          <w:szCs w:val="24"/>
        </w:rPr>
        <w:t>и в муниципальном вестнике  муниципального образования «Хохорск».</w:t>
      </w:r>
    </w:p>
    <w:p w:rsidR="00B321F6" w:rsidRPr="00EF0442" w:rsidRDefault="00B321F6" w:rsidP="00B321F6">
      <w:pPr>
        <w:pStyle w:val="afe"/>
        <w:ind w:firstLine="709"/>
        <w:rPr>
          <w:b w:val="0"/>
          <w:bCs w:val="0"/>
          <w:color w:val="000000" w:themeColor="text1"/>
          <w:sz w:val="24"/>
          <w:szCs w:val="24"/>
        </w:rPr>
      </w:pPr>
    </w:p>
    <w:p w:rsidR="00B321F6" w:rsidRDefault="00B321F6" w:rsidP="00B321F6">
      <w:pPr>
        <w:tabs>
          <w:tab w:val="left" w:pos="708"/>
          <w:tab w:val="center" w:pos="4677"/>
          <w:tab w:val="right" w:pos="9355"/>
        </w:tabs>
        <w:spacing w:after="0" w:line="240" w:lineRule="auto"/>
        <w:jc w:val="both"/>
        <w:rPr>
          <w:rFonts w:ascii="Arial" w:eastAsia="Calibri" w:hAnsi="Arial" w:cs="Arial"/>
          <w:sz w:val="24"/>
          <w:szCs w:val="24"/>
        </w:rPr>
      </w:pPr>
    </w:p>
    <w:p w:rsidR="00B321F6" w:rsidRPr="002D67DC" w:rsidRDefault="00B321F6" w:rsidP="00B321F6">
      <w:pPr>
        <w:pStyle w:val="a0"/>
        <w:spacing w:after="0" w:line="240" w:lineRule="auto"/>
        <w:ind w:right="72"/>
        <w:rPr>
          <w:rFonts w:ascii="Arial" w:hAnsi="Arial" w:cs="Arial"/>
          <w:noProof/>
          <w:sz w:val="24"/>
          <w:szCs w:val="24"/>
        </w:rPr>
      </w:pPr>
      <w:r>
        <w:rPr>
          <w:rFonts w:ascii="Arial" w:hAnsi="Arial" w:cs="Arial"/>
          <w:noProof/>
          <w:sz w:val="24"/>
          <w:szCs w:val="24"/>
        </w:rPr>
        <w:t>И.о. г</w:t>
      </w:r>
      <w:r w:rsidRPr="002D67DC">
        <w:rPr>
          <w:rFonts w:ascii="Arial" w:hAnsi="Arial" w:cs="Arial"/>
          <w:noProof/>
          <w:sz w:val="24"/>
          <w:szCs w:val="24"/>
        </w:rPr>
        <w:t>лав</w:t>
      </w:r>
      <w:r>
        <w:rPr>
          <w:rFonts w:ascii="Arial" w:hAnsi="Arial" w:cs="Arial"/>
          <w:noProof/>
          <w:sz w:val="24"/>
          <w:szCs w:val="24"/>
        </w:rPr>
        <w:t xml:space="preserve">ы </w:t>
      </w:r>
      <w:r w:rsidRPr="002D67DC">
        <w:rPr>
          <w:rFonts w:ascii="Arial" w:hAnsi="Arial" w:cs="Arial"/>
          <w:noProof/>
          <w:sz w:val="24"/>
          <w:szCs w:val="24"/>
        </w:rPr>
        <w:t xml:space="preserve"> муниципального образования «Хохорск»</w:t>
      </w:r>
    </w:p>
    <w:p w:rsidR="00B321F6" w:rsidRPr="002D67DC" w:rsidRDefault="00B321F6" w:rsidP="00B321F6">
      <w:pPr>
        <w:pStyle w:val="a0"/>
        <w:spacing w:after="0" w:line="240" w:lineRule="auto"/>
        <w:ind w:right="72"/>
        <w:rPr>
          <w:rFonts w:ascii="Arial" w:hAnsi="Arial" w:cs="Arial"/>
          <w:spacing w:val="-1"/>
          <w:sz w:val="24"/>
          <w:szCs w:val="24"/>
          <w:lang w:eastAsia="en-US"/>
        </w:rPr>
      </w:pPr>
      <w:r>
        <w:rPr>
          <w:rFonts w:ascii="Arial" w:hAnsi="Arial" w:cs="Arial"/>
          <w:spacing w:val="-1"/>
          <w:sz w:val="24"/>
          <w:szCs w:val="24"/>
        </w:rPr>
        <w:t>С.</w:t>
      </w:r>
      <w:r w:rsidRPr="002D67DC">
        <w:rPr>
          <w:rFonts w:ascii="Arial" w:hAnsi="Arial" w:cs="Arial"/>
          <w:spacing w:val="-1"/>
          <w:sz w:val="24"/>
          <w:szCs w:val="24"/>
        </w:rPr>
        <w:t>В.</w:t>
      </w:r>
      <w:r w:rsidRPr="002D67DC">
        <w:rPr>
          <w:rFonts w:ascii="Arial" w:hAnsi="Arial" w:cs="Arial"/>
          <w:spacing w:val="2"/>
          <w:sz w:val="24"/>
          <w:szCs w:val="24"/>
        </w:rPr>
        <w:t xml:space="preserve"> </w:t>
      </w:r>
      <w:r w:rsidRPr="002D67DC">
        <w:rPr>
          <w:rFonts w:ascii="Arial" w:hAnsi="Arial" w:cs="Arial"/>
          <w:spacing w:val="-1"/>
          <w:sz w:val="24"/>
          <w:szCs w:val="24"/>
        </w:rPr>
        <w:t>А</w:t>
      </w:r>
      <w:r>
        <w:rPr>
          <w:rFonts w:ascii="Arial" w:hAnsi="Arial" w:cs="Arial"/>
          <w:spacing w:val="-1"/>
          <w:sz w:val="24"/>
          <w:szCs w:val="24"/>
        </w:rPr>
        <w:t>нгаткина</w:t>
      </w:r>
      <w:r w:rsidRPr="002D67DC">
        <w:rPr>
          <w:rFonts w:ascii="Arial" w:hAnsi="Arial" w:cs="Arial"/>
          <w:spacing w:val="1"/>
          <w:sz w:val="24"/>
          <w:szCs w:val="24"/>
        </w:rPr>
        <w:t xml:space="preserve"> </w:t>
      </w:r>
    </w:p>
    <w:p w:rsidR="00B321F6" w:rsidRDefault="00B321F6" w:rsidP="00B321F6">
      <w:pPr>
        <w:pStyle w:val="a6"/>
        <w:tabs>
          <w:tab w:val="left" w:pos="1134"/>
        </w:tabs>
        <w:ind w:left="0" w:firstLine="709"/>
        <w:jc w:val="both"/>
        <w:rPr>
          <w:rFonts w:eastAsiaTheme="minorHAnsi"/>
          <w:sz w:val="28"/>
          <w:szCs w:val="28"/>
          <w:lang w:eastAsia="en-US"/>
        </w:rPr>
      </w:pPr>
    </w:p>
    <w:p w:rsidR="00B321F6" w:rsidRDefault="00B321F6" w:rsidP="00B321F6">
      <w:pPr>
        <w:pStyle w:val="a6"/>
        <w:tabs>
          <w:tab w:val="left" w:pos="1134"/>
        </w:tabs>
        <w:ind w:left="0" w:firstLine="709"/>
        <w:jc w:val="both"/>
        <w:rPr>
          <w:rFonts w:eastAsiaTheme="minorHAnsi"/>
          <w:sz w:val="28"/>
          <w:szCs w:val="28"/>
          <w:lang w:eastAsia="en-US"/>
        </w:rPr>
      </w:pPr>
    </w:p>
    <w:p w:rsidR="00B321F6" w:rsidRPr="002D6907" w:rsidRDefault="00B321F6" w:rsidP="00B321F6">
      <w:pPr>
        <w:spacing w:after="0" w:line="240" w:lineRule="auto"/>
        <w:jc w:val="right"/>
        <w:rPr>
          <w:rFonts w:ascii="Courier New" w:eastAsia="Times New Roman" w:hAnsi="Courier New" w:cs="Courier New"/>
        </w:rPr>
      </w:pPr>
      <w:r w:rsidRPr="002D6907">
        <w:rPr>
          <w:rFonts w:ascii="Courier New" w:eastAsia="Times New Roman" w:hAnsi="Courier New" w:cs="Courier New"/>
        </w:rPr>
        <w:t>Приложение  к постановлению администрации</w:t>
      </w:r>
    </w:p>
    <w:p w:rsidR="00B321F6" w:rsidRPr="00BB64A1" w:rsidRDefault="00B321F6" w:rsidP="00B321F6">
      <w:pPr>
        <w:spacing w:after="0" w:line="240" w:lineRule="auto"/>
        <w:jc w:val="right"/>
        <w:rPr>
          <w:rFonts w:ascii="Courier New" w:eastAsia="Times New Roman" w:hAnsi="Courier New" w:cs="Courier New"/>
        </w:rPr>
      </w:pPr>
      <w:r w:rsidRPr="002D6907">
        <w:rPr>
          <w:rFonts w:ascii="Courier New" w:eastAsia="Times New Roman" w:hAnsi="Courier New" w:cs="Courier New"/>
        </w:rPr>
        <w:t xml:space="preserve"> </w:t>
      </w:r>
      <w:r>
        <w:rPr>
          <w:rFonts w:ascii="Courier New" w:eastAsia="Times New Roman" w:hAnsi="Courier New" w:cs="Courier New"/>
        </w:rPr>
        <w:t>о</w:t>
      </w:r>
      <w:r w:rsidRPr="002D6907">
        <w:rPr>
          <w:rFonts w:ascii="Courier New" w:eastAsia="Times New Roman" w:hAnsi="Courier New" w:cs="Courier New"/>
        </w:rPr>
        <w:t xml:space="preserve">т </w:t>
      </w:r>
      <w:r>
        <w:rPr>
          <w:rFonts w:ascii="Courier New" w:eastAsia="Times New Roman" w:hAnsi="Courier New" w:cs="Courier New"/>
        </w:rPr>
        <w:t>11</w:t>
      </w:r>
      <w:r w:rsidRPr="002D6907">
        <w:rPr>
          <w:rFonts w:ascii="Courier New" w:eastAsia="Times New Roman" w:hAnsi="Courier New" w:cs="Courier New"/>
        </w:rPr>
        <w:t>.0</w:t>
      </w:r>
      <w:r>
        <w:rPr>
          <w:rFonts w:ascii="Courier New" w:eastAsia="Times New Roman" w:hAnsi="Courier New" w:cs="Courier New"/>
        </w:rPr>
        <w:t>8</w:t>
      </w:r>
      <w:r w:rsidRPr="002D6907">
        <w:rPr>
          <w:rFonts w:ascii="Courier New" w:eastAsia="Times New Roman" w:hAnsi="Courier New" w:cs="Courier New"/>
        </w:rPr>
        <w:t>.20</w:t>
      </w:r>
      <w:r>
        <w:rPr>
          <w:rFonts w:ascii="Courier New" w:eastAsia="Times New Roman" w:hAnsi="Courier New" w:cs="Courier New"/>
        </w:rPr>
        <w:t>23 № 34</w:t>
      </w:r>
    </w:p>
    <w:p w:rsidR="00B321F6" w:rsidRPr="00544A81" w:rsidRDefault="00B321F6" w:rsidP="00B321F6">
      <w:pPr>
        <w:tabs>
          <w:tab w:val="left" w:pos="6379"/>
          <w:tab w:val="left" w:pos="6521"/>
        </w:tabs>
        <w:spacing w:after="0" w:line="240" w:lineRule="auto"/>
        <w:jc w:val="both"/>
        <w:rPr>
          <w:sz w:val="24"/>
        </w:rPr>
      </w:pPr>
    </w:p>
    <w:p w:rsidR="00B321F6" w:rsidRDefault="00B321F6" w:rsidP="00B321F6">
      <w:pPr>
        <w:pStyle w:val="afa"/>
        <w:spacing w:before="0"/>
        <w:rPr>
          <w:rFonts w:ascii="Arial" w:hAnsi="Arial" w:cs="Arial"/>
          <w:b/>
          <w:spacing w:val="20"/>
          <w:sz w:val="24"/>
          <w:lang w:val="ru-RU"/>
        </w:rPr>
      </w:pPr>
    </w:p>
    <w:p w:rsidR="00B321F6" w:rsidRPr="0090666A" w:rsidRDefault="00B321F6" w:rsidP="00B321F6">
      <w:pPr>
        <w:pStyle w:val="afa"/>
        <w:spacing w:before="0"/>
        <w:rPr>
          <w:rFonts w:ascii="Arial" w:hAnsi="Arial" w:cs="Arial"/>
          <w:b/>
          <w:spacing w:val="20"/>
          <w:sz w:val="24"/>
        </w:rPr>
      </w:pPr>
      <w:r w:rsidRPr="0090666A">
        <w:rPr>
          <w:rFonts w:ascii="Arial" w:hAnsi="Arial" w:cs="Arial"/>
          <w:b/>
          <w:spacing w:val="20"/>
          <w:sz w:val="24"/>
        </w:rPr>
        <w:t>ИНСТРУКЦИЯ</w:t>
      </w:r>
    </w:p>
    <w:p w:rsidR="00B321F6" w:rsidRPr="0090666A" w:rsidRDefault="00B321F6" w:rsidP="00B321F6">
      <w:pPr>
        <w:tabs>
          <w:tab w:val="left" w:pos="5423"/>
        </w:tabs>
        <w:autoSpaceDE w:val="0"/>
        <w:autoSpaceDN w:val="0"/>
        <w:adjustRightInd w:val="0"/>
        <w:spacing w:after="0" w:line="240" w:lineRule="auto"/>
        <w:jc w:val="center"/>
        <w:rPr>
          <w:rFonts w:ascii="Arial" w:hAnsi="Arial" w:cs="Arial"/>
          <w:b/>
          <w:sz w:val="24"/>
          <w:szCs w:val="24"/>
        </w:rPr>
      </w:pPr>
      <w:r w:rsidRPr="0090666A">
        <w:rPr>
          <w:rFonts w:ascii="Arial" w:hAnsi="Arial" w:cs="Arial"/>
          <w:b/>
          <w:sz w:val="24"/>
          <w:szCs w:val="24"/>
        </w:rPr>
        <w:t xml:space="preserve">по делопроизводству в администрации </w:t>
      </w:r>
    </w:p>
    <w:p w:rsidR="00B321F6" w:rsidRPr="0090666A" w:rsidRDefault="00B321F6" w:rsidP="00B321F6">
      <w:pPr>
        <w:tabs>
          <w:tab w:val="left" w:pos="5423"/>
        </w:tabs>
        <w:autoSpaceDE w:val="0"/>
        <w:autoSpaceDN w:val="0"/>
        <w:adjustRightInd w:val="0"/>
        <w:spacing w:after="0" w:line="240" w:lineRule="auto"/>
        <w:jc w:val="center"/>
        <w:rPr>
          <w:rFonts w:ascii="Arial" w:hAnsi="Arial" w:cs="Arial"/>
          <w:b/>
          <w:sz w:val="24"/>
          <w:szCs w:val="24"/>
        </w:rPr>
      </w:pPr>
      <w:r w:rsidRPr="0090666A">
        <w:rPr>
          <w:rFonts w:ascii="Arial" w:hAnsi="Arial" w:cs="Arial"/>
          <w:b/>
          <w:sz w:val="24"/>
          <w:szCs w:val="24"/>
        </w:rPr>
        <w:t>муниципального образования «Хохорск»</w:t>
      </w:r>
    </w:p>
    <w:p w:rsidR="00B321F6" w:rsidRPr="0090666A" w:rsidRDefault="00B321F6" w:rsidP="00B321F6">
      <w:pPr>
        <w:shd w:val="clear" w:color="auto" w:fill="FFFFFF"/>
        <w:spacing w:after="0" w:line="240" w:lineRule="auto"/>
        <w:jc w:val="center"/>
        <w:textAlignment w:val="baseline"/>
        <w:rPr>
          <w:rFonts w:ascii="Arial" w:eastAsia="Times New Roman" w:hAnsi="Arial" w:cs="Arial"/>
          <w:b/>
          <w:color w:val="444455"/>
          <w:sz w:val="24"/>
          <w:szCs w:val="24"/>
          <w:lang w:eastAsia="ru-RU"/>
        </w:rPr>
      </w:pPr>
    </w:p>
    <w:p w:rsidR="00B321F6" w:rsidRPr="0090666A" w:rsidRDefault="00B321F6" w:rsidP="00B321F6">
      <w:pPr>
        <w:shd w:val="clear" w:color="auto" w:fill="FFFFFF"/>
        <w:spacing w:after="0" w:line="245" w:lineRule="atLeast"/>
        <w:ind w:left="-567" w:firstLine="567"/>
        <w:jc w:val="center"/>
        <w:textAlignment w:val="baseline"/>
        <w:rPr>
          <w:rFonts w:ascii="Arial" w:eastAsia="Times New Roman" w:hAnsi="Arial" w:cs="Arial"/>
          <w:b/>
          <w:sz w:val="24"/>
          <w:szCs w:val="24"/>
          <w:bdr w:val="none" w:sz="0" w:space="0" w:color="auto" w:frame="1"/>
          <w:lang w:eastAsia="ru-RU"/>
        </w:rPr>
      </w:pPr>
      <w:r w:rsidRPr="0090666A">
        <w:rPr>
          <w:rFonts w:ascii="Arial" w:eastAsia="Times New Roman" w:hAnsi="Arial" w:cs="Arial"/>
          <w:b/>
          <w:sz w:val="24"/>
          <w:szCs w:val="24"/>
          <w:bdr w:val="none" w:sz="0" w:space="0" w:color="auto" w:frame="1"/>
          <w:lang w:eastAsia="ru-RU"/>
        </w:rPr>
        <w:t>1. Общие положения</w:t>
      </w:r>
    </w:p>
    <w:p w:rsidR="00B321F6" w:rsidRPr="0090666A" w:rsidRDefault="00B321F6" w:rsidP="00B321F6">
      <w:pPr>
        <w:shd w:val="clear" w:color="auto" w:fill="FFFFFF"/>
        <w:spacing w:after="0" w:line="245" w:lineRule="atLeast"/>
        <w:ind w:left="-567" w:firstLine="567"/>
        <w:jc w:val="center"/>
        <w:textAlignment w:val="baseline"/>
        <w:rPr>
          <w:rFonts w:ascii="Arial" w:eastAsia="Times New Roman" w:hAnsi="Arial" w:cs="Arial"/>
          <w:b/>
          <w:sz w:val="24"/>
          <w:szCs w:val="24"/>
          <w:lang w:eastAsia="ru-RU"/>
        </w:rPr>
      </w:pPr>
    </w:p>
    <w:p w:rsidR="00B321F6" w:rsidRDefault="00B321F6" w:rsidP="00B321F6">
      <w:pPr>
        <w:tabs>
          <w:tab w:val="left" w:pos="915"/>
          <w:tab w:val="center" w:pos="4819"/>
        </w:tabs>
        <w:spacing w:after="0" w:line="240" w:lineRule="auto"/>
        <w:ind w:left="-358" w:firstLine="358"/>
        <w:jc w:val="both"/>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1.1. Инструкция по делопроизводству в администрации муниципального образования </w:t>
      </w:r>
      <w:r w:rsidRPr="0090666A">
        <w:rPr>
          <w:rFonts w:ascii="Arial" w:eastAsia="Times New Roman" w:hAnsi="Arial" w:cs="Arial"/>
          <w:sz w:val="24"/>
          <w:szCs w:val="24"/>
          <w:lang w:eastAsia="ru-RU"/>
        </w:rPr>
        <w:t xml:space="preserve">«Хохорск»  </w:t>
      </w:r>
      <w:r w:rsidRPr="0090666A">
        <w:rPr>
          <w:rFonts w:ascii="Arial" w:eastAsia="Times New Roman" w:hAnsi="Arial" w:cs="Arial"/>
          <w:sz w:val="24"/>
          <w:szCs w:val="24"/>
          <w:bdr w:val="none" w:sz="0" w:space="0" w:color="auto" w:frame="1"/>
          <w:lang w:eastAsia="ru-RU"/>
        </w:rPr>
        <w:t xml:space="preserve">(далее - Инструкция) разработана в соответствии с </w:t>
      </w:r>
      <w:r w:rsidRPr="0090666A">
        <w:rPr>
          <w:rFonts w:ascii="Arial" w:eastAsia="Times New Roman" w:hAnsi="Arial" w:cs="Arial"/>
          <w:sz w:val="24"/>
          <w:szCs w:val="24"/>
          <w:bdr w:val="none" w:sz="0" w:space="0" w:color="auto" w:frame="1"/>
          <w:lang w:eastAsia="ru-RU"/>
        </w:rPr>
        <w:lastRenderedPageBreak/>
        <w:t>Правилами делопроизводства в государственных органах, органах местного самоуправления, утвержденными приказом Федерального архивного агентства от 22 мая 2019 г. № 71.</w:t>
      </w:r>
    </w:p>
    <w:p w:rsidR="00B321F6" w:rsidRPr="0090666A" w:rsidRDefault="00B321F6" w:rsidP="00B321F6">
      <w:pPr>
        <w:tabs>
          <w:tab w:val="left" w:pos="915"/>
          <w:tab w:val="center" w:pos="4819"/>
        </w:tabs>
        <w:spacing w:after="0" w:line="240" w:lineRule="auto"/>
        <w:ind w:left="-358" w:firstLine="358"/>
        <w:jc w:val="both"/>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1.2.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основе правил подготовки документов, технологий работы с ними, организации их текущего хранения и подготовки к передаче в архив администрации муниципального образования</w:t>
      </w:r>
      <w:r>
        <w:rPr>
          <w:rFonts w:ascii="Arial" w:eastAsia="Times New Roman" w:hAnsi="Arial" w:cs="Arial"/>
          <w:sz w:val="24"/>
          <w:szCs w:val="24"/>
          <w:bdr w:val="none" w:sz="0" w:space="0" w:color="auto" w:frame="1"/>
          <w:lang w:eastAsia="ru-RU"/>
        </w:rPr>
        <w:t xml:space="preserve"> «Хохорск»</w:t>
      </w:r>
      <w:r w:rsidRPr="0090666A">
        <w:rPr>
          <w:rFonts w:ascii="Arial" w:eastAsia="Times New Roman" w:hAnsi="Arial" w:cs="Arial"/>
          <w:sz w:val="24"/>
          <w:szCs w:val="24"/>
          <w:bdr w:val="none" w:sz="0" w:space="0" w:color="auto" w:frame="1"/>
          <w:lang w:eastAsia="ru-RU"/>
        </w:rPr>
        <w:t>.</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1.3. Инструкция устанавливает требования к документированию управленческой деятельности и организации работы с документами в делопроизводстве администрации муниципального образования</w:t>
      </w:r>
      <w:r>
        <w:rPr>
          <w:rFonts w:ascii="Arial" w:eastAsia="Times New Roman" w:hAnsi="Arial" w:cs="Arial"/>
          <w:sz w:val="24"/>
          <w:szCs w:val="24"/>
          <w:bdr w:val="none" w:sz="0" w:space="0" w:color="auto" w:frame="1"/>
          <w:lang w:eastAsia="ru-RU"/>
        </w:rPr>
        <w:t xml:space="preserve"> «Хохорск»</w:t>
      </w:r>
      <w:r w:rsidRPr="0090666A">
        <w:rPr>
          <w:rFonts w:ascii="Arial" w:eastAsia="Times New Roman" w:hAnsi="Arial" w:cs="Arial"/>
          <w:sz w:val="24"/>
          <w:szCs w:val="24"/>
          <w:bdr w:val="none" w:sz="0" w:space="0" w:color="auto" w:frame="1"/>
          <w:lang w:eastAsia="ru-RU"/>
        </w:rPr>
        <w:t xml:space="preserve"> (далее - администрация).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1.4. Положения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Действие Инструкции не распространяются на организацию работы с документами, содержащими сведения, составляющие государственную тайну.</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1.5. 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отдельными нормативными актами, утверждаемыми Главой администрации.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1.6. Организация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Администрации возлагается на специалиста, ответственного за ведение делопроизводства (далее – ответственный специалист).</w:t>
      </w:r>
    </w:p>
    <w:p w:rsidR="00B321F6" w:rsidRPr="0090666A" w:rsidRDefault="00B321F6" w:rsidP="00B321F6">
      <w:pPr>
        <w:shd w:val="clear" w:color="auto" w:fill="FFFFFF"/>
        <w:spacing w:after="0" w:line="240" w:lineRule="auto"/>
        <w:ind w:firstLine="709"/>
        <w:jc w:val="both"/>
        <w:textAlignment w:val="baseline"/>
        <w:rPr>
          <w:rFonts w:ascii="Arial" w:hAnsi="Arial" w:cs="Arial"/>
          <w:sz w:val="24"/>
          <w:szCs w:val="24"/>
        </w:rPr>
      </w:pPr>
      <w:r w:rsidRPr="0090666A">
        <w:rPr>
          <w:rFonts w:ascii="Arial" w:eastAsia="Times New Roman" w:hAnsi="Arial" w:cs="Arial"/>
          <w:sz w:val="24"/>
          <w:szCs w:val="24"/>
          <w:bdr w:val="none" w:sz="0" w:space="0" w:color="auto" w:frame="1"/>
          <w:lang w:eastAsia="ru-RU"/>
        </w:rPr>
        <w:t xml:space="preserve">1.7. </w:t>
      </w:r>
      <w:r w:rsidRPr="0090666A">
        <w:rPr>
          <w:rFonts w:ascii="Arial" w:hAnsi="Arial" w:cs="Arial"/>
          <w:sz w:val="24"/>
          <w:szCs w:val="24"/>
        </w:rPr>
        <w:t xml:space="preserve">Должностные обязанности, права и ответственность </w:t>
      </w:r>
      <w:r w:rsidRPr="0090666A">
        <w:rPr>
          <w:rFonts w:ascii="Arial" w:eastAsia="Times New Roman" w:hAnsi="Arial" w:cs="Arial"/>
          <w:sz w:val="24"/>
          <w:szCs w:val="24"/>
          <w:bdr w:val="none" w:sz="0" w:space="0" w:color="auto" w:frame="1"/>
          <w:lang w:eastAsia="ru-RU"/>
        </w:rPr>
        <w:t xml:space="preserve">специалистов, ответственных за </w:t>
      </w:r>
      <w:r w:rsidRPr="0090666A">
        <w:rPr>
          <w:rFonts w:ascii="Arial" w:hAnsi="Arial" w:cs="Arial"/>
          <w:sz w:val="24"/>
          <w:szCs w:val="24"/>
        </w:rPr>
        <w:t>организацию работы с документами, определяются должностными инструкциями.</w:t>
      </w:r>
    </w:p>
    <w:p w:rsidR="00B321F6" w:rsidRPr="0090666A" w:rsidRDefault="00B321F6" w:rsidP="00B321F6">
      <w:pPr>
        <w:pStyle w:val="ConsPlusNormal"/>
        <w:ind w:firstLine="709"/>
        <w:jc w:val="both"/>
        <w:rPr>
          <w:sz w:val="24"/>
          <w:szCs w:val="24"/>
        </w:rPr>
      </w:pPr>
      <w:r w:rsidRPr="0090666A">
        <w:rPr>
          <w:sz w:val="24"/>
          <w:szCs w:val="24"/>
        </w:rPr>
        <w:t>1.8. На период отпуска, командировки, болезни или в случае увольнения работники администрации обязаны передавать все находящиеся на исполнении документы ответственному специалисту или другому работнику по указанию Главы администрации.</w:t>
      </w:r>
    </w:p>
    <w:p w:rsidR="00B321F6" w:rsidRPr="0090666A" w:rsidRDefault="00B321F6" w:rsidP="00B321F6">
      <w:pPr>
        <w:pStyle w:val="ConsPlusNormal"/>
        <w:ind w:firstLine="709"/>
        <w:jc w:val="both"/>
        <w:rPr>
          <w:sz w:val="24"/>
          <w:szCs w:val="24"/>
        </w:rPr>
      </w:pPr>
      <w:r w:rsidRPr="0090666A">
        <w:rPr>
          <w:sz w:val="24"/>
          <w:szCs w:val="24"/>
        </w:rPr>
        <w:t>При смене ответственного специалиста составляется акт приема-передачи документов и дел.</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1.9.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Главы или иного уполномоченного им должностного лица.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Работники администрации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1.10. При утрате документов ответственный специалист информирует Главу администрации, после чего организуется розыск документов.</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lastRenderedPageBreak/>
        <w:t>1.11. Инструкция по делопроизводству в администрации утверждается Главой.</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B321F6" w:rsidRPr="0090666A" w:rsidRDefault="00B321F6" w:rsidP="00B321F6">
      <w:pPr>
        <w:shd w:val="clear" w:color="auto" w:fill="FFFFFF"/>
        <w:spacing w:after="0" w:line="245" w:lineRule="atLeast"/>
        <w:ind w:firstLine="567"/>
        <w:jc w:val="center"/>
        <w:textAlignment w:val="baseline"/>
        <w:rPr>
          <w:rFonts w:ascii="Arial" w:eastAsia="Times New Roman" w:hAnsi="Arial" w:cs="Arial"/>
          <w:b/>
          <w:sz w:val="24"/>
          <w:szCs w:val="24"/>
          <w:bdr w:val="none" w:sz="0" w:space="0" w:color="auto" w:frame="1"/>
          <w:lang w:eastAsia="ru-RU"/>
        </w:rPr>
      </w:pPr>
      <w:r w:rsidRPr="0090666A">
        <w:rPr>
          <w:rFonts w:ascii="Arial" w:eastAsia="Times New Roman" w:hAnsi="Arial" w:cs="Arial"/>
          <w:b/>
          <w:sz w:val="24"/>
          <w:szCs w:val="24"/>
          <w:bdr w:val="none" w:sz="0" w:space="0" w:color="auto" w:frame="1"/>
          <w:lang w:eastAsia="ru-RU"/>
        </w:rPr>
        <w:t>2. Документирование управленческой деятельности</w:t>
      </w:r>
    </w:p>
    <w:p w:rsidR="00B321F6" w:rsidRPr="0090666A" w:rsidRDefault="00B321F6" w:rsidP="00B321F6">
      <w:pPr>
        <w:shd w:val="clear" w:color="auto" w:fill="FFFFFF"/>
        <w:spacing w:after="0" w:line="245" w:lineRule="atLeast"/>
        <w:ind w:firstLine="567"/>
        <w:jc w:val="center"/>
        <w:textAlignment w:val="baseline"/>
        <w:rPr>
          <w:rFonts w:ascii="Arial" w:eastAsia="Times New Roman" w:hAnsi="Arial" w:cs="Arial"/>
          <w:b/>
          <w:sz w:val="24"/>
          <w:szCs w:val="24"/>
          <w:lang w:eastAsia="ru-RU"/>
        </w:rPr>
      </w:pP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2.1. В соответствии с законодательством Российской Федерации, локальными нормативными актами в администрации издаются организационно-распорядительные документы.</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2.2. Организационно-распорядительные документы, создаваемые в деятельности администрации, должны быть оформлены по правилам, установленным Инструкцией.</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Вносить какие-либо исправления или добавления в подписанные (утвержденные) документы не допускается.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2.3. Документы администрации оформляются на бланках или стандартных листах бумаги формата А4 и А5.</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2.4. Для изготовления документов в администрации используются: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бланк постановления;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бланк распоряжения;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бланк письма для ведения переписки с организациями и гражданами, находящимися на территории Российской Федерации;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бланк протокола.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2.5.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2.6. Проектирование бланков документов осуществляется в соответствии с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2.7. Бланки документов администрации изготавливаются на компьютерной технике.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2.8. Документы изготавливаются на бумажном носителе и в форме электронных документов с соблюдением установленных правил оформления документов.</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2.9. Документы организации, оформленные как на бланке, так и без него, должны иметь поля не менее: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smartTag w:uri="urn:schemas-microsoft-com:office:smarttags" w:element="metricconverter">
        <w:smartTagPr>
          <w:attr w:name="ProductID" w:val="20 мм"/>
        </w:smartTagPr>
        <w:r w:rsidRPr="0090666A">
          <w:rPr>
            <w:rFonts w:ascii="Arial" w:eastAsia="Times New Roman" w:hAnsi="Arial" w:cs="Arial"/>
            <w:sz w:val="24"/>
            <w:szCs w:val="24"/>
            <w:bdr w:val="none" w:sz="0" w:space="0" w:color="auto" w:frame="1"/>
            <w:lang w:eastAsia="ru-RU"/>
          </w:rPr>
          <w:t>20 мм</w:t>
        </w:r>
      </w:smartTag>
      <w:r w:rsidRPr="0090666A">
        <w:rPr>
          <w:rFonts w:ascii="Arial" w:eastAsia="Times New Roman" w:hAnsi="Arial" w:cs="Arial"/>
          <w:sz w:val="24"/>
          <w:szCs w:val="24"/>
          <w:bdr w:val="none" w:sz="0" w:space="0" w:color="auto" w:frame="1"/>
          <w:lang w:eastAsia="ru-RU"/>
        </w:rPr>
        <w:t xml:space="preserve"> - левое;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smartTag w:uri="urn:schemas-microsoft-com:office:smarttags" w:element="metricconverter">
        <w:smartTagPr>
          <w:attr w:name="ProductID" w:val="10 мм"/>
        </w:smartTagPr>
        <w:r w:rsidRPr="0090666A">
          <w:rPr>
            <w:rFonts w:ascii="Arial" w:eastAsia="Times New Roman" w:hAnsi="Arial" w:cs="Arial"/>
            <w:sz w:val="24"/>
            <w:szCs w:val="24"/>
            <w:bdr w:val="none" w:sz="0" w:space="0" w:color="auto" w:frame="1"/>
            <w:lang w:eastAsia="ru-RU"/>
          </w:rPr>
          <w:t>10 мм</w:t>
        </w:r>
      </w:smartTag>
      <w:r w:rsidRPr="0090666A">
        <w:rPr>
          <w:rFonts w:ascii="Arial" w:eastAsia="Times New Roman" w:hAnsi="Arial" w:cs="Arial"/>
          <w:sz w:val="24"/>
          <w:szCs w:val="24"/>
          <w:bdr w:val="none" w:sz="0" w:space="0" w:color="auto" w:frame="1"/>
          <w:lang w:eastAsia="ru-RU"/>
        </w:rPr>
        <w:t xml:space="preserve"> - правое;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smartTag w:uri="urn:schemas-microsoft-com:office:smarttags" w:element="metricconverter">
        <w:smartTagPr>
          <w:attr w:name="ProductID" w:val="20 мм"/>
        </w:smartTagPr>
        <w:r w:rsidRPr="0090666A">
          <w:rPr>
            <w:rFonts w:ascii="Arial" w:eastAsia="Times New Roman" w:hAnsi="Arial" w:cs="Arial"/>
            <w:sz w:val="24"/>
            <w:szCs w:val="24"/>
            <w:bdr w:val="none" w:sz="0" w:space="0" w:color="auto" w:frame="1"/>
            <w:lang w:eastAsia="ru-RU"/>
          </w:rPr>
          <w:t>20 мм</w:t>
        </w:r>
      </w:smartTag>
      <w:r w:rsidRPr="0090666A">
        <w:rPr>
          <w:rFonts w:ascii="Arial" w:eastAsia="Times New Roman" w:hAnsi="Arial" w:cs="Arial"/>
          <w:sz w:val="24"/>
          <w:szCs w:val="24"/>
          <w:bdr w:val="none" w:sz="0" w:space="0" w:color="auto" w:frame="1"/>
          <w:lang w:eastAsia="ru-RU"/>
        </w:rPr>
        <w:t xml:space="preserve"> - верхнее;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smartTag w:uri="urn:schemas-microsoft-com:office:smarttags" w:element="metricconverter">
        <w:smartTagPr>
          <w:attr w:name="ProductID" w:val="20 мм"/>
        </w:smartTagPr>
        <w:r w:rsidRPr="0090666A">
          <w:rPr>
            <w:rFonts w:ascii="Arial" w:eastAsia="Times New Roman" w:hAnsi="Arial" w:cs="Arial"/>
            <w:sz w:val="24"/>
            <w:szCs w:val="24"/>
            <w:bdr w:val="none" w:sz="0" w:space="0" w:color="auto" w:frame="1"/>
            <w:lang w:eastAsia="ru-RU"/>
          </w:rPr>
          <w:t>20 мм</w:t>
        </w:r>
      </w:smartTag>
      <w:r w:rsidRPr="0090666A">
        <w:rPr>
          <w:rFonts w:ascii="Arial" w:eastAsia="Times New Roman" w:hAnsi="Arial" w:cs="Arial"/>
          <w:sz w:val="24"/>
          <w:szCs w:val="24"/>
          <w:bdr w:val="none" w:sz="0" w:space="0" w:color="auto" w:frame="1"/>
          <w:lang w:eastAsia="ru-RU"/>
        </w:rPr>
        <w:t xml:space="preserve"> - нижнее.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2.10.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2.11. При создании документа на двух и более страницах вторую и последующие страницы нумеруют. Номера страниц проставляются посередине верхнего поля документа на расстоянии </w:t>
      </w:r>
      <w:smartTag w:uri="urn:schemas-microsoft-com:office:smarttags" w:element="metricconverter">
        <w:smartTagPr>
          <w:attr w:name="ProductID" w:val="10 мм"/>
        </w:smartTagPr>
        <w:r w:rsidRPr="0090666A">
          <w:rPr>
            <w:rFonts w:ascii="Arial" w:eastAsia="Times New Roman" w:hAnsi="Arial" w:cs="Arial"/>
            <w:sz w:val="24"/>
            <w:szCs w:val="24"/>
            <w:bdr w:val="none" w:sz="0" w:space="0" w:color="auto" w:frame="1"/>
            <w:lang w:eastAsia="ru-RU"/>
          </w:rPr>
          <w:t>10 мм</w:t>
        </w:r>
      </w:smartTag>
      <w:r w:rsidRPr="0090666A">
        <w:rPr>
          <w:rFonts w:ascii="Arial" w:eastAsia="Times New Roman" w:hAnsi="Arial" w:cs="Arial"/>
          <w:sz w:val="24"/>
          <w:szCs w:val="24"/>
          <w:bdr w:val="none" w:sz="0" w:space="0" w:color="auto" w:frame="1"/>
          <w:lang w:eastAsia="ru-RU"/>
        </w:rPr>
        <w:t xml:space="preserve"> от верхнего края листа.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2.12. Для изготовления документов используется размер шрифта - № 12-14 пт.</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lastRenderedPageBreak/>
        <w:t>При составлении таблиц допускается использование шрифтов меньших размеров - № 10, 11 пт.</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2.13. Абзацный отступ в тексте документа - </w:t>
      </w:r>
      <w:smartTag w:uri="urn:schemas-microsoft-com:office:smarttags" w:element="metricconverter">
        <w:smartTagPr>
          <w:attr w:name="ProductID" w:val="1,25 см"/>
        </w:smartTagPr>
        <w:r w:rsidRPr="0090666A">
          <w:rPr>
            <w:rFonts w:ascii="Arial" w:eastAsia="Times New Roman" w:hAnsi="Arial" w:cs="Arial"/>
            <w:sz w:val="24"/>
            <w:szCs w:val="24"/>
            <w:bdr w:val="none" w:sz="0" w:space="0" w:color="auto" w:frame="1"/>
            <w:lang w:eastAsia="ru-RU"/>
          </w:rPr>
          <w:t>1,25 см</w:t>
        </w:r>
      </w:smartTag>
      <w:r w:rsidRPr="0090666A">
        <w:rPr>
          <w:rFonts w:ascii="Arial" w:eastAsia="Times New Roman" w:hAnsi="Arial" w:cs="Arial"/>
          <w:sz w:val="24"/>
          <w:szCs w:val="24"/>
          <w:bdr w:val="none" w:sz="0" w:space="0" w:color="auto" w:frame="1"/>
          <w:lang w:eastAsia="ru-RU"/>
        </w:rPr>
        <w:t>.</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Заголовки разделов и подразделов печатаются с абзацным отступом или центрируются по ширине текста.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2.14. Текст документа печатается через 1-1,5 межстрочных интервала. Текст документа выравнивается по ширине листа.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Если документ готовится для издания с уменьшением масштаба, текст печатается через два интервала.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Интервал между буквами в словах - обычный. Интервал между словами - один пробел.</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Строки реквизитов выравниваются по левой границе зоны расположения реквизита или центруются относительно самой длинной строки.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Длина самой длинной строки реквизита при угловом расположении реквизитов не более </w:t>
      </w:r>
      <w:smartTag w:uri="urn:schemas-microsoft-com:office:smarttags" w:element="metricconverter">
        <w:smartTagPr>
          <w:attr w:name="ProductID" w:val="7,5 см"/>
        </w:smartTagPr>
        <w:r w:rsidRPr="0090666A">
          <w:rPr>
            <w:rFonts w:ascii="Arial" w:eastAsia="Times New Roman" w:hAnsi="Arial" w:cs="Arial"/>
            <w:sz w:val="24"/>
            <w:szCs w:val="24"/>
            <w:bdr w:val="none" w:sz="0" w:space="0" w:color="auto" w:frame="1"/>
            <w:lang w:eastAsia="ru-RU"/>
          </w:rPr>
          <w:t>7,5 см</w:t>
        </w:r>
      </w:smartTag>
      <w:r w:rsidRPr="0090666A">
        <w:rPr>
          <w:rFonts w:ascii="Arial" w:eastAsia="Times New Roman" w:hAnsi="Arial" w:cs="Arial"/>
          <w:sz w:val="24"/>
          <w:szCs w:val="24"/>
          <w:bdr w:val="none" w:sz="0" w:space="0" w:color="auto" w:frame="1"/>
          <w:lang w:eastAsia="ru-RU"/>
        </w:rPr>
        <w:t>.</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Длина самой длинной строки реквизита при продольном расположении реквизитов не более </w:t>
      </w:r>
      <w:smartTag w:uri="urn:schemas-microsoft-com:office:smarttags" w:element="metricconverter">
        <w:smartTagPr>
          <w:attr w:name="ProductID" w:val="12 см"/>
        </w:smartTagPr>
        <w:r w:rsidRPr="0090666A">
          <w:rPr>
            <w:rFonts w:ascii="Arial" w:eastAsia="Times New Roman" w:hAnsi="Arial" w:cs="Arial"/>
            <w:sz w:val="24"/>
            <w:szCs w:val="24"/>
            <w:bdr w:val="none" w:sz="0" w:space="0" w:color="auto" w:frame="1"/>
            <w:lang w:eastAsia="ru-RU"/>
          </w:rPr>
          <w:t>12 см</w:t>
        </w:r>
      </w:smartTag>
      <w:r w:rsidRPr="0090666A">
        <w:rPr>
          <w:rFonts w:ascii="Arial" w:eastAsia="Times New Roman" w:hAnsi="Arial" w:cs="Arial"/>
          <w:sz w:val="24"/>
          <w:szCs w:val="24"/>
          <w:bdr w:val="none" w:sz="0" w:space="0" w:color="auto" w:frame="1"/>
          <w:lang w:eastAsia="ru-RU"/>
        </w:rPr>
        <w:t>.</w:t>
      </w:r>
    </w:p>
    <w:p w:rsidR="00B321F6" w:rsidRPr="0090666A" w:rsidRDefault="00B321F6" w:rsidP="00B321F6">
      <w:pPr>
        <w:pStyle w:val="ConsPlusNormal"/>
        <w:ind w:firstLine="709"/>
        <w:jc w:val="both"/>
        <w:rPr>
          <w:sz w:val="24"/>
          <w:szCs w:val="24"/>
        </w:rPr>
      </w:pPr>
      <w:r w:rsidRPr="0090666A">
        <w:rPr>
          <w:sz w:val="24"/>
          <w:szCs w:val="24"/>
          <w:bdr w:val="none" w:sz="0" w:space="0" w:color="auto" w:frame="1"/>
        </w:rPr>
        <w:t xml:space="preserve">  2.15. </w:t>
      </w:r>
      <w:r w:rsidRPr="0090666A">
        <w:rPr>
          <w:sz w:val="24"/>
          <w:szCs w:val="24"/>
        </w:rPr>
        <w:t>Допускается выделять полужирным шрифтом реквизиты "адресат", "заголовок к тексту" или "подпись", а также отдельные фрагменты текста.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lang w:eastAsia="ru-RU"/>
        </w:rPr>
        <w:t>2.16. При подготовке многостраничных документов оформляется титульный лист.</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2.17. Состав реквизитов, используемых для оформления документов, определяется видом (разновидностью) организационно-распорядительного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2.18. При подготовке документов администрации используются реквизиты, установленные ГОСТ Р 7.0.97-2016:</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Pr>
          <w:rFonts w:ascii="Arial" w:eastAsia="Times New Roman" w:hAnsi="Arial" w:cs="Arial"/>
          <w:sz w:val="24"/>
          <w:szCs w:val="24"/>
          <w:bdr w:val="none" w:sz="0" w:space="0" w:color="auto" w:frame="1"/>
          <w:lang w:eastAsia="ru-RU"/>
        </w:rPr>
        <w:t>а</w:t>
      </w:r>
      <w:r w:rsidRPr="0090666A">
        <w:rPr>
          <w:rFonts w:ascii="Arial" w:eastAsia="Times New Roman" w:hAnsi="Arial" w:cs="Arial"/>
          <w:sz w:val="24"/>
          <w:szCs w:val="24"/>
          <w:bdr w:val="none" w:sz="0" w:space="0" w:color="auto" w:frame="1"/>
          <w:lang w:eastAsia="ru-RU"/>
        </w:rPr>
        <w:t>) код формы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б)</w:t>
      </w:r>
      <w:r w:rsidRPr="0090666A">
        <w:rPr>
          <w:rFonts w:ascii="Arial" w:eastAsia="Times New Roman" w:hAnsi="Arial" w:cs="Arial"/>
          <w:sz w:val="24"/>
          <w:szCs w:val="24"/>
          <w:bdr w:val="none" w:sz="0" w:space="0" w:color="auto" w:frame="1"/>
          <w:lang w:eastAsia="ru-RU"/>
        </w:rPr>
        <w:t xml:space="preserve"> наименование организации;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в</w:t>
      </w:r>
      <w:r w:rsidRPr="0090666A">
        <w:rPr>
          <w:rFonts w:ascii="Arial" w:eastAsia="Times New Roman" w:hAnsi="Arial" w:cs="Arial"/>
          <w:sz w:val="24"/>
          <w:szCs w:val="24"/>
          <w:bdr w:val="none" w:sz="0" w:space="0" w:color="auto" w:frame="1"/>
          <w:lang w:eastAsia="ru-RU"/>
        </w:rPr>
        <w:t>) наименование структурного подразделения;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г</w:t>
      </w:r>
      <w:r w:rsidRPr="0090666A">
        <w:rPr>
          <w:rFonts w:ascii="Arial" w:eastAsia="Times New Roman" w:hAnsi="Arial" w:cs="Arial"/>
          <w:sz w:val="24"/>
          <w:szCs w:val="24"/>
          <w:bdr w:val="none" w:sz="0" w:space="0" w:color="auto" w:frame="1"/>
          <w:lang w:eastAsia="ru-RU"/>
        </w:rPr>
        <w:t>) наименование должности лица;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д</w:t>
      </w:r>
      <w:r w:rsidRPr="0090666A">
        <w:rPr>
          <w:rFonts w:ascii="Arial" w:eastAsia="Times New Roman" w:hAnsi="Arial" w:cs="Arial"/>
          <w:sz w:val="24"/>
          <w:szCs w:val="24"/>
          <w:bdr w:val="none" w:sz="0" w:space="0" w:color="auto" w:frame="1"/>
          <w:lang w:eastAsia="ru-RU"/>
        </w:rPr>
        <w:t>) справочные данные об организации;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ж</w:t>
      </w:r>
      <w:r w:rsidRPr="0090666A">
        <w:rPr>
          <w:rFonts w:ascii="Arial" w:eastAsia="Times New Roman" w:hAnsi="Arial" w:cs="Arial"/>
          <w:sz w:val="24"/>
          <w:szCs w:val="24"/>
          <w:bdr w:val="none" w:sz="0" w:space="0" w:color="auto" w:frame="1"/>
          <w:lang w:eastAsia="ru-RU"/>
        </w:rPr>
        <w:t>) наименование вида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з</w:t>
      </w:r>
      <w:r w:rsidRPr="0090666A">
        <w:rPr>
          <w:rFonts w:ascii="Arial" w:eastAsia="Times New Roman" w:hAnsi="Arial" w:cs="Arial"/>
          <w:sz w:val="24"/>
          <w:szCs w:val="24"/>
          <w:bdr w:val="none" w:sz="0" w:space="0" w:color="auto" w:frame="1"/>
          <w:lang w:eastAsia="ru-RU"/>
        </w:rPr>
        <w:t>) дата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и</w:t>
      </w:r>
      <w:r w:rsidRPr="0090666A">
        <w:rPr>
          <w:rFonts w:ascii="Arial" w:eastAsia="Times New Roman" w:hAnsi="Arial" w:cs="Arial"/>
          <w:sz w:val="24"/>
          <w:szCs w:val="24"/>
          <w:bdr w:val="none" w:sz="0" w:space="0" w:color="auto" w:frame="1"/>
          <w:lang w:eastAsia="ru-RU"/>
        </w:rPr>
        <w:t>) регистрационный номер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к</w:t>
      </w:r>
      <w:r w:rsidRPr="0090666A">
        <w:rPr>
          <w:rFonts w:ascii="Arial" w:eastAsia="Times New Roman" w:hAnsi="Arial" w:cs="Arial"/>
          <w:sz w:val="24"/>
          <w:szCs w:val="24"/>
          <w:bdr w:val="none" w:sz="0" w:space="0" w:color="auto" w:frame="1"/>
          <w:lang w:eastAsia="ru-RU"/>
        </w:rPr>
        <w:t>) ссылка на регистрационный номер и дату поступившего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л</w:t>
      </w:r>
      <w:r w:rsidRPr="0090666A">
        <w:rPr>
          <w:rFonts w:ascii="Arial" w:eastAsia="Times New Roman" w:hAnsi="Arial" w:cs="Arial"/>
          <w:sz w:val="24"/>
          <w:szCs w:val="24"/>
          <w:bdr w:val="none" w:sz="0" w:space="0" w:color="auto" w:frame="1"/>
          <w:lang w:eastAsia="ru-RU"/>
        </w:rPr>
        <w:t>) место составления (издания)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м</w:t>
      </w:r>
      <w:r w:rsidRPr="0090666A">
        <w:rPr>
          <w:rFonts w:ascii="Arial" w:eastAsia="Times New Roman" w:hAnsi="Arial" w:cs="Arial"/>
          <w:sz w:val="24"/>
          <w:szCs w:val="24"/>
          <w:bdr w:val="none" w:sz="0" w:space="0" w:color="auto" w:frame="1"/>
          <w:lang w:eastAsia="ru-RU"/>
        </w:rPr>
        <w:t>) гриф ограничения доступа к документу;</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н</w:t>
      </w:r>
      <w:r w:rsidRPr="0090666A">
        <w:rPr>
          <w:rFonts w:ascii="Arial" w:eastAsia="Times New Roman" w:hAnsi="Arial" w:cs="Arial"/>
          <w:sz w:val="24"/>
          <w:szCs w:val="24"/>
          <w:bdr w:val="none" w:sz="0" w:space="0" w:color="auto" w:frame="1"/>
          <w:lang w:eastAsia="ru-RU"/>
        </w:rPr>
        <w:t>) адресат;</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о</w:t>
      </w:r>
      <w:r w:rsidRPr="0090666A">
        <w:rPr>
          <w:rFonts w:ascii="Arial" w:eastAsia="Times New Roman" w:hAnsi="Arial" w:cs="Arial"/>
          <w:sz w:val="24"/>
          <w:szCs w:val="24"/>
          <w:bdr w:val="none" w:sz="0" w:space="0" w:color="auto" w:frame="1"/>
          <w:lang w:eastAsia="ru-RU"/>
        </w:rPr>
        <w:t>) гриф утверждения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п</w:t>
      </w:r>
      <w:r w:rsidRPr="0090666A">
        <w:rPr>
          <w:rFonts w:ascii="Arial" w:eastAsia="Times New Roman" w:hAnsi="Arial" w:cs="Arial"/>
          <w:sz w:val="24"/>
          <w:szCs w:val="24"/>
          <w:bdr w:val="none" w:sz="0" w:space="0" w:color="auto" w:frame="1"/>
          <w:lang w:eastAsia="ru-RU"/>
        </w:rPr>
        <w:t>) заголовок к тексту;</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р</w:t>
      </w:r>
      <w:r w:rsidRPr="0090666A">
        <w:rPr>
          <w:rFonts w:ascii="Arial" w:eastAsia="Times New Roman" w:hAnsi="Arial" w:cs="Arial"/>
          <w:sz w:val="24"/>
          <w:szCs w:val="24"/>
          <w:bdr w:val="none" w:sz="0" w:space="0" w:color="auto" w:frame="1"/>
          <w:lang w:eastAsia="ru-RU"/>
        </w:rPr>
        <w:t>) текст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с</w:t>
      </w:r>
      <w:r w:rsidRPr="0090666A">
        <w:rPr>
          <w:rFonts w:ascii="Arial" w:eastAsia="Times New Roman" w:hAnsi="Arial" w:cs="Arial"/>
          <w:sz w:val="24"/>
          <w:szCs w:val="24"/>
          <w:bdr w:val="none" w:sz="0" w:space="0" w:color="auto" w:frame="1"/>
          <w:lang w:eastAsia="ru-RU"/>
        </w:rPr>
        <w:t>) отметка о приложении;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т</w:t>
      </w:r>
      <w:r w:rsidRPr="0090666A">
        <w:rPr>
          <w:rFonts w:ascii="Arial" w:eastAsia="Times New Roman" w:hAnsi="Arial" w:cs="Arial"/>
          <w:sz w:val="24"/>
          <w:szCs w:val="24"/>
          <w:bdr w:val="none" w:sz="0" w:space="0" w:color="auto" w:frame="1"/>
          <w:lang w:eastAsia="ru-RU"/>
        </w:rPr>
        <w:t>) гриф согласования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у</w:t>
      </w:r>
      <w:r w:rsidRPr="0090666A">
        <w:rPr>
          <w:rFonts w:ascii="Arial" w:eastAsia="Times New Roman" w:hAnsi="Arial" w:cs="Arial"/>
          <w:sz w:val="24"/>
          <w:szCs w:val="24"/>
          <w:bdr w:val="none" w:sz="0" w:space="0" w:color="auto" w:frame="1"/>
          <w:lang w:eastAsia="ru-RU"/>
        </w:rPr>
        <w:t>) виза;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Pr>
          <w:rFonts w:ascii="Arial" w:eastAsia="Times New Roman" w:hAnsi="Arial" w:cs="Arial"/>
          <w:sz w:val="24"/>
          <w:szCs w:val="24"/>
          <w:bdr w:val="none" w:sz="0" w:space="0" w:color="auto" w:frame="1"/>
          <w:lang w:eastAsia="ru-RU"/>
        </w:rPr>
        <w:t>ф</w:t>
      </w:r>
      <w:r w:rsidRPr="0090666A">
        <w:rPr>
          <w:rFonts w:ascii="Arial" w:eastAsia="Times New Roman" w:hAnsi="Arial" w:cs="Arial"/>
          <w:sz w:val="24"/>
          <w:szCs w:val="24"/>
          <w:bdr w:val="none" w:sz="0" w:space="0" w:color="auto" w:frame="1"/>
          <w:lang w:eastAsia="ru-RU"/>
        </w:rPr>
        <w:t>) подпись;</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х)</w:t>
      </w:r>
      <w:r w:rsidRPr="0090666A">
        <w:rPr>
          <w:rFonts w:ascii="Arial" w:eastAsia="Times New Roman" w:hAnsi="Arial" w:cs="Arial"/>
          <w:sz w:val="24"/>
          <w:szCs w:val="24"/>
          <w:bdr w:val="none" w:sz="0" w:space="0" w:color="auto" w:frame="1"/>
          <w:lang w:eastAsia="ru-RU"/>
        </w:rPr>
        <w:t xml:space="preserve"> отметка об электронной подписи;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ч) печать;</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ш) отметка об исполнителе;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щ) отметка о заверении копии;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ы) отметка о поступлении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lastRenderedPageBreak/>
        <w:t>э) резолюция;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ю) отметка о контроле;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я) отметка о направлении.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2.19. Бланк постановления и распоряжения администрации (приложения № 2, 3) должен включать реквизиты:</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наименование организации;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наименование вида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место составления или издания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отметки для размещения реквизитов «дата документа», «регистрационный номер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2.20. Бланк письма администрации (приложение № 5) должен включать следующие реквизиты:</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наименование организации;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справочные данные об организации;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2.21. Наименование организации на бланке документа должно соответствовать наименованию юридического лица в Уставе муниципального образования.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если оно предусмотрено Уставом.</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2.22. Справочные данные об администрации (приложение № 1) указываются в бланках писем и включают: почтовый адрес администрации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 / код причины постановки на налоговый учет (ИНН/КПП).</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2.23. Наименование вида документа указывается на всех документах, за исключением деловых (служебных) писем, располагается под наименованием администрации.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2.24. Дата документа должна соответствовать дате подписания (утверждения) документа или (в протоколах) дате события, зафиксированного в документе.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Дата документа записывается в последовательности: день месяца, месяц, год одним из двух способов:</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арабскими цифрами, разделенными точкой: 05.06.2021;</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словесно-цифровым способом: 5 июня 2021 г.</w:t>
      </w:r>
    </w:p>
    <w:p w:rsidR="00B321F6" w:rsidRPr="0090666A" w:rsidRDefault="00B321F6" w:rsidP="00B321F6">
      <w:pPr>
        <w:pStyle w:val="ConsPlusNormal"/>
        <w:ind w:firstLine="709"/>
        <w:jc w:val="both"/>
        <w:rPr>
          <w:sz w:val="24"/>
          <w:szCs w:val="24"/>
        </w:rPr>
      </w:pPr>
      <w:r w:rsidRPr="0090666A">
        <w:rPr>
          <w:sz w:val="24"/>
          <w:szCs w:val="24"/>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B321F6" w:rsidRPr="0090666A" w:rsidRDefault="00B321F6" w:rsidP="00B321F6">
      <w:pPr>
        <w:pStyle w:val="ConsPlusNormal"/>
        <w:ind w:firstLine="709"/>
        <w:jc w:val="both"/>
        <w:rPr>
          <w:sz w:val="24"/>
          <w:szCs w:val="24"/>
        </w:rPr>
      </w:pPr>
      <w:r w:rsidRPr="0090666A">
        <w:rPr>
          <w:sz w:val="24"/>
          <w:szCs w:val="24"/>
        </w:rP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2.25.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w:t>
      </w:r>
      <w:r w:rsidRPr="0090666A">
        <w:rPr>
          <w:rFonts w:ascii="Arial" w:eastAsia="Times New Roman" w:hAnsi="Arial" w:cs="Arial"/>
          <w:sz w:val="24"/>
          <w:szCs w:val="24"/>
          <w:bdr w:val="none" w:sz="0" w:space="0" w:color="auto" w:frame="1"/>
          <w:lang w:eastAsia="ru-RU"/>
        </w:rPr>
        <w:lastRenderedPageBreak/>
        <w:t>или буквенными кодами (индексами) в соответствии с используемыми классификаторами.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2.26.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 ... от ...» в бланке письма.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текст письма-ответа сведения о регистрационном номере и дате поступившего письма не включаются.</w:t>
      </w:r>
    </w:p>
    <w:p w:rsidR="00B321F6" w:rsidRPr="0090666A" w:rsidRDefault="00B321F6" w:rsidP="00B321F6">
      <w:pPr>
        <w:shd w:val="clear" w:color="auto" w:fill="FFFFFF"/>
        <w:spacing w:after="0" w:line="240" w:lineRule="auto"/>
        <w:ind w:firstLine="709"/>
        <w:jc w:val="both"/>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2.27.</w:t>
      </w:r>
      <w:r w:rsidRPr="0090666A">
        <w:rPr>
          <w:rFonts w:ascii="Arial" w:hAnsi="Arial" w:cs="Arial"/>
          <w:sz w:val="24"/>
          <w:szCs w:val="24"/>
        </w:rPr>
        <w:t xml:space="preserve"> </w:t>
      </w:r>
      <w:r w:rsidRPr="0090666A">
        <w:rPr>
          <w:rFonts w:ascii="Arial" w:eastAsia="Times New Roman" w:hAnsi="Arial" w:cs="Arial"/>
          <w:sz w:val="24"/>
          <w:szCs w:val="24"/>
          <w:bdr w:val="none" w:sz="0" w:space="0" w:color="auto" w:frame="1"/>
          <w:lang w:eastAsia="ru-RU"/>
        </w:rPr>
        <w:t>Место составления (издания) документа указывается во всех документах, кроме деловых (служебных) писем и внутренних информационно-справочных документов.</w:t>
      </w:r>
    </w:p>
    <w:p w:rsidR="00B321F6" w:rsidRPr="0090666A" w:rsidRDefault="00B321F6" w:rsidP="00B321F6">
      <w:pPr>
        <w:pStyle w:val="ConsPlusNormal"/>
        <w:ind w:firstLine="709"/>
        <w:jc w:val="both"/>
        <w:rPr>
          <w:sz w:val="24"/>
          <w:szCs w:val="24"/>
        </w:rPr>
      </w:pPr>
      <w:r w:rsidRPr="0090666A">
        <w:rPr>
          <w:sz w:val="24"/>
          <w:szCs w:val="24"/>
        </w:rPr>
        <w:t xml:space="preserve">Место составления (издания) документа указывается в соответствии с принятым административно-территориальным делением, например: с. </w:t>
      </w:r>
      <w:r>
        <w:rPr>
          <w:sz w:val="24"/>
          <w:szCs w:val="24"/>
        </w:rPr>
        <w:t>Хохорск,</w:t>
      </w:r>
      <w:r w:rsidRPr="0090666A">
        <w:rPr>
          <w:sz w:val="24"/>
          <w:szCs w:val="24"/>
        </w:rPr>
        <w:t xml:space="preserve"> </w:t>
      </w:r>
      <w:r>
        <w:rPr>
          <w:sz w:val="24"/>
          <w:szCs w:val="24"/>
        </w:rPr>
        <w:t>Боха</w:t>
      </w:r>
      <w:r w:rsidRPr="0090666A">
        <w:rPr>
          <w:sz w:val="24"/>
          <w:szCs w:val="24"/>
        </w:rPr>
        <w:t>нского р-на Иркутской обл.</w:t>
      </w:r>
    </w:p>
    <w:p w:rsidR="00B321F6" w:rsidRPr="0090666A" w:rsidRDefault="00B321F6" w:rsidP="00B321F6">
      <w:pPr>
        <w:pStyle w:val="ConsPlusNormal"/>
        <w:ind w:firstLine="709"/>
        <w:jc w:val="both"/>
        <w:rPr>
          <w:sz w:val="24"/>
          <w:szCs w:val="24"/>
        </w:rPr>
      </w:pPr>
      <w:r w:rsidRPr="0090666A">
        <w:rPr>
          <w:sz w:val="24"/>
          <w:szCs w:val="24"/>
        </w:rPr>
        <w:t>2.28.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B321F6" w:rsidRPr="0090666A" w:rsidRDefault="00B321F6" w:rsidP="00B321F6">
      <w:pPr>
        <w:pStyle w:val="ConsPlusNormal"/>
        <w:ind w:firstLine="709"/>
        <w:jc w:val="both"/>
        <w:rPr>
          <w:sz w:val="24"/>
          <w:szCs w:val="24"/>
        </w:rPr>
      </w:pPr>
      <w:r w:rsidRPr="0090666A">
        <w:rPr>
          <w:sz w:val="24"/>
          <w:szCs w:val="24"/>
        </w:rPr>
        <w:t xml:space="preserve"> 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(пометка «Для служебного пользования» - ДСП) может дополняться номером экземпляра документа и другими сведениями в соответствии с законодательством Российской Федерации.</w:t>
      </w:r>
    </w:p>
    <w:p w:rsidR="00B321F6" w:rsidRPr="0090666A" w:rsidRDefault="00B321F6" w:rsidP="00B321F6">
      <w:pPr>
        <w:pStyle w:val="ConsPlusNormal"/>
        <w:ind w:firstLine="709"/>
        <w:jc w:val="both"/>
        <w:rPr>
          <w:sz w:val="24"/>
          <w:szCs w:val="24"/>
        </w:rPr>
      </w:pPr>
      <w:r w:rsidRPr="0090666A">
        <w:rPr>
          <w:sz w:val="24"/>
          <w:szCs w:val="24"/>
        </w:rPr>
        <w:t xml:space="preserve">В документах администрации, содержащих сведения ограниченного доступа, наряду с грифом указываются полное официальное наименование юридического лица, место его нахождения. </w:t>
      </w:r>
    </w:p>
    <w:p w:rsidR="00B321F6" w:rsidRPr="0090666A" w:rsidRDefault="00B321F6" w:rsidP="00B321F6">
      <w:pPr>
        <w:pStyle w:val="ConsPlusNormal"/>
        <w:ind w:firstLine="709"/>
        <w:jc w:val="both"/>
        <w:rPr>
          <w:sz w:val="24"/>
          <w:szCs w:val="24"/>
        </w:rPr>
      </w:pPr>
      <w:r w:rsidRPr="0090666A">
        <w:rPr>
          <w:sz w:val="24"/>
          <w:szCs w:val="24"/>
        </w:rPr>
        <w:t>Например:</w:t>
      </w:r>
    </w:p>
    <w:p w:rsidR="00B321F6" w:rsidRPr="0090666A" w:rsidRDefault="00B321F6" w:rsidP="00B321F6">
      <w:pPr>
        <w:pStyle w:val="ConsPlusNormal"/>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5648"/>
      </w:tblGrid>
      <w:tr w:rsidR="00B321F6" w:rsidRPr="0090666A" w:rsidTr="00676AC1">
        <w:tc>
          <w:tcPr>
            <w:tcW w:w="4479" w:type="dxa"/>
            <w:tcBorders>
              <w:top w:val="nil"/>
              <w:left w:val="nil"/>
              <w:bottom w:val="nil"/>
              <w:right w:val="nil"/>
            </w:tcBorders>
          </w:tcPr>
          <w:p w:rsidR="00B321F6" w:rsidRPr="0090666A" w:rsidRDefault="00B321F6" w:rsidP="00676AC1">
            <w:pPr>
              <w:pStyle w:val="ConsPlusNormal"/>
              <w:rPr>
                <w:sz w:val="24"/>
                <w:szCs w:val="24"/>
              </w:rPr>
            </w:pPr>
          </w:p>
        </w:tc>
        <w:tc>
          <w:tcPr>
            <w:tcW w:w="5648" w:type="dxa"/>
            <w:tcBorders>
              <w:top w:val="nil"/>
              <w:left w:val="nil"/>
              <w:bottom w:val="nil"/>
              <w:right w:val="nil"/>
            </w:tcBorders>
          </w:tcPr>
          <w:p w:rsidR="00B321F6" w:rsidRPr="0090666A" w:rsidRDefault="00B321F6" w:rsidP="00676AC1">
            <w:pPr>
              <w:pStyle w:val="ConsPlusNormal"/>
              <w:ind w:left="1191" w:right="-1118"/>
              <w:rPr>
                <w:sz w:val="24"/>
                <w:szCs w:val="24"/>
              </w:rPr>
            </w:pPr>
            <w:r w:rsidRPr="0090666A">
              <w:rPr>
                <w:sz w:val="24"/>
                <w:szCs w:val="24"/>
              </w:rPr>
              <w:t>ДСП</w:t>
            </w:r>
          </w:p>
        </w:tc>
      </w:tr>
      <w:tr w:rsidR="00B321F6" w:rsidRPr="0090666A" w:rsidTr="00676AC1">
        <w:tc>
          <w:tcPr>
            <w:tcW w:w="4479" w:type="dxa"/>
            <w:tcBorders>
              <w:top w:val="nil"/>
              <w:left w:val="nil"/>
              <w:bottom w:val="nil"/>
              <w:right w:val="nil"/>
            </w:tcBorders>
          </w:tcPr>
          <w:p w:rsidR="00B321F6" w:rsidRPr="0090666A" w:rsidRDefault="00B321F6" w:rsidP="00676AC1">
            <w:pPr>
              <w:pStyle w:val="ConsPlusNormal"/>
              <w:rPr>
                <w:sz w:val="24"/>
                <w:szCs w:val="24"/>
              </w:rPr>
            </w:pPr>
          </w:p>
        </w:tc>
        <w:tc>
          <w:tcPr>
            <w:tcW w:w="5648" w:type="dxa"/>
            <w:tcBorders>
              <w:top w:val="nil"/>
              <w:left w:val="nil"/>
              <w:bottom w:val="nil"/>
              <w:right w:val="nil"/>
            </w:tcBorders>
          </w:tcPr>
          <w:p w:rsidR="00B321F6" w:rsidRPr="0090666A" w:rsidRDefault="00B321F6" w:rsidP="00676AC1">
            <w:pPr>
              <w:pStyle w:val="ConsPlusNormal"/>
              <w:ind w:left="1191" w:right="-62" w:firstLine="0"/>
              <w:rPr>
                <w:sz w:val="24"/>
                <w:szCs w:val="24"/>
              </w:rPr>
            </w:pPr>
            <w:r w:rsidRPr="0090666A">
              <w:rPr>
                <w:sz w:val="24"/>
                <w:szCs w:val="24"/>
              </w:rPr>
              <w:t xml:space="preserve">Администрация муниципального образования </w:t>
            </w:r>
            <w:r>
              <w:rPr>
                <w:sz w:val="24"/>
                <w:szCs w:val="24"/>
              </w:rPr>
              <w:t>«Хохорск</w:t>
            </w:r>
          </w:p>
          <w:p w:rsidR="00B321F6" w:rsidRPr="0090666A" w:rsidRDefault="00B321F6" w:rsidP="00676AC1">
            <w:pPr>
              <w:pStyle w:val="ConsPlusNormal"/>
              <w:ind w:right="-62"/>
              <w:rPr>
                <w:sz w:val="24"/>
                <w:szCs w:val="24"/>
              </w:rPr>
            </w:pPr>
            <w:r>
              <w:rPr>
                <w:sz w:val="24"/>
                <w:szCs w:val="24"/>
              </w:rPr>
              <w:t xml:space="preserve">        с. Хохорск</w:t>
            </w:r>
            <w:r w:rsidRPr="0090666A">
              <w:rPr>
                <w:sz w:val="24"/>
                <w:szCs w:val="24"/>
              </w:rPr>
              <w:t>, ул.</w:t>
            </w:r>
            <w:r>
              <w:rPr>
                <w:sz w:val="24"/>
                <w:szCs w:val="24"/>
              </w:rPr>
              <w:t xml:space="preserve"> Ленина</w:t>
            </w:r>
            <w:r w:rsidRPr="0090666A">
              <w:rPr>
                <w:sz w:val="24"/>
                <w:szCs w:val="24"/>
              </w:rPr>
              <w:t>, д.</w:t>
            </w:r>
            <w:r>
              <w:rPr>
                <w:sz w:val="24"/>
                <w:szCs w:val="24"/>
              </w:rPr>
              <w:t>44</w:t>
            </w:r>
          </w:p>
        </w:tc>
      </w:tr>
    </w:tbl>
    <w:p w:rsidR="00B321F6" w:rsidRPr="0090666A" w:rsidRDefault="00B321F6" w:rsidP="00B321F6">
      <w:pPr>
        <w:pStyle w:val="ConsPlusNormal"/>
        <w:ind w:firstLine="540"/>
        <w:jc w:val="both"/>
        <w:rPr>
          <w:sz w:val="24"/>
          <w:szCs w:val="24"/>
        </w:rPr>
      </w:pPr>
    </w:p>
    <w:p w:rsidR="00B321F6" w:rsidRPr="0090666A" w:rsidRDefault="00B321F6" w:rsidP="00B321F6">
      <w:pPr>
        <w:shd w:val="clear" w:color="auto" w:fill="FFFFFF"/>
        <w:spacing w:after="0" w:line="240" w:lineRule="auto"/>
        <w:ind w:firstLine="709"/>
        <w:jc w:val="both"/>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2.29. Адресат - реквизит, используемый при оформлении деловых (служебных) писем, внутренних информационно-справочных документов.</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Адресатом документа может быть организация, структурное подразделение организации, должностное или физическое лицо.</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Например:</w:t>
      </w:r>
    </w:p>
    <w:p w:rsidR="00B321F6" w:rsidRPr="0090666A" w:rsidRDefault="00B321F6" w:rsidP="00B321F6">
      <w:pPr>
        <w:shd w:val="clear" w:color="auto" w:fill="FFFFFF"/>
        <w:spacing w:after="0" w:line="240" w:lineRule="auto"/>
        <w:ind w:left="5670"/>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Мэру                                                       </w:t>
      </w:r>
      <w:r>
        <w:rPr>
          <w:rFonts w:ascii="Arial" w:eastAsia="Times New Roman" w:hAnsi="Arial" w:cs="Arial"/>
          <w:sz w:val="24"/>
          <w:szCs w:val="24"/>
          <w:bdr w:val="none" w:sz="0" w:space="0" w:color="auto" w:frame="1"/>
          <w:lang w:eastAsia="ru-RU"/>
        </w:rPr>
        <w:t>Боха</w:t>
      </w:r>
      <w:r w:rsidRPr="0090666A">
        <w:rPr>
          <w:rFonts w:ascii="Arial" w:eastAsia="Times New Roman" w:hAnsi="Arial" w:cs="Arial"/>
          <w:sz w:val="24"/>
          <w:szCs w:val="24"/>
          <w:bdr w:val="none" w:sz="0" w:space="0" w:color="auto" w:frame="1"/>
          <w:lang w:eastAsia="ru-RU"/>
        </w:rPr>
        <w:t xml:space="preserve">нского         муниципального </w:t>
      </w:r>
      <w:r>
        <w:rPr>
          <w:rFonts w:ascii="Arial" w:eastAsia="Times New Roman" w:hAnsi="Arial" w:cs="Arial"/>
          <w:sz w:val="24"/>
          <w:szCs w:val="24"/>
          <w:bdr w:val="none" w:sz="0" w:space="0" w:color="auto" w:frame="1"/>
          <w:lang w:eastAsia="ru-RU"/>
        </w:rPr>
        <w:t>района</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lastRenderedPageBreak/>
        <w:t>Фамилия И.О.</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При адресовании письма в организацию указывается ее полное или сокращенное наименование в именительном падеже.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Например:</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Администрация</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Pr>
          <w:rFonts w:ascii="Arial" w:eastAsia="Times New Roman" w:hAnsi="Arial" w:cs="Arial"/>
          <w:sz w:val="24"/>
          <w:szCs w:val="24"/>
          <w:bdr w:val="none" w:sz="0" w:space="0" w:color="auto" w:frame="1"/>
          <w:lang w:eastAsia="ru-RU"/>
        </w:rPr>
        <w:t>Боха</w:t>
      </w:r>
      <w:r w:rsidRPr="0090666A">
        <w:rPr>
          <w:rFonts w:ascii="Arial" w:eastAsia="Times New Roman" w:hAnsi="Arial" w:cs="Arial"/>
          <w:sz w:val="24"/>
          <w:szCs w:val="24"/>
          <w:bdr w:val="none" w:sz="0" w:space="0" w:color="auto" w:frame="1"/>
          <w:lang w:eastAsia="ru-RU"/>
        </w:rPr>
        <w:t xml:space="preserve">нского муниципального </w:t>
      </w:r>
      <w:r>
        <w:rPr>
          <w:rFonts w:ascii="Arial" w:eastAsia="Times New Roman" w:hAnsi="Arial" w:cs="Arial"/>
          <w:sz w:val="24"/>
          <w:szCs w:val="24"/>
          <w:bdr w:val="none" w:sz="0" w:space="0" w:color="auto" w:frame="1"/>
          <w:lang w:eastAsia="ru-RU"/>
        </w:rPr>
        <w:t>района</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Отдел ЖКХ </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Например:</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Администрация</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Pr>
          <w:rFonts w:ascii="Arial" w:eastAsia="Times New Roman" w:hAnsi="Arial" w:cs="Arial"/>
          <w:sz w:val="24"/>
          <w:szCs w:val="24"/>
          <w:bdr w:val="none" w:sz="0" w:space="0" w:color="auto" w:frame="1"/>
          <w:lang w:eastAsia="ru-RU"/>
        </w:rPr>
        <w:t>Боха</w:t>
      </w:r>
      <w:r w:rsidRPr="0090666A">
        <w:rPr>
          <w:rFonts w:ascii="Arial" w:eastAsia="Times New Roman" w:hAnsi="Arial" w:cs="Arial"/>
          <w:sz w:val="24"/>
          <w:szCs w:val="24"/>
          <w:bdr w:val="none" w:sz="0" w:space="0" w:color="auto" w:frame="1"/>
          <w:lang w:eastAsia="ru-RU"/>
        </w:rPr>
        <w:t xml:space="preserve">нского муниципального </w:t>
      </w:r>
      <w:r>
        <w:rPr>
          <w:rFonts w:ascii="Arial" w:eastAsia="Times New Roman" w:hAnsi="Arial" w:cs="Arial"/>
          <w:sz w:val="24"/>
          <w:szCs w:val="24"/>
          <w:bdr w:val="none" w:sz="0" w:space="0" w:color="auto" w:frame="1"/>
          <w:lang w:eastAsia="ru-RU"/>
        </w:rPr>
        <w:t>района</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Начальнику отдела ЖКХ </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Фамилия И.О.</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                                                                            г-ну Фамилия И.О.</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                                                                            г-же Фамилия И.О.</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При рассылке документа группе организаций одного типа или в структурные подразделения одной организации, адресат указывается обобщенно.</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Например:</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Начальникам отделов</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Администрации </w:t>
      </w:r>
    </w:p>
    <w:p w:rsidR="00B321F6" w:rsidRPr="0090666A" w:rsidRDefault="00B321F6" w:rsidP="00B321F6">
      <w:pPr>
        <w:shd w:val="clear" w:color="auto" w:fill="FFFFFF"/>
        <w:spacing w:after="0" w:line="240" w:lineRule="auto"/>
        <w:ind w:left="5670"/>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Боха</w:t>
      </w:r>
      <w:r w:rsidRPr="0090666A">
        <w:rPr>
          <w:rFonts w:ascii="Arial" w:eastAsia="Times New Roman" w:hAnsi="Arial" w:cs="Arial"/>
          <w:sz w:val="24"/>
          <w:szCs w:val="24"/>
          <w:bdr w:val="none" w:sz="0" w:space="0" w:color="auto" w:frame="1"/>
          <w:lang w:eastAsia="ru-RU"/>
        </w:rPr>
        <w:t xml:space="preserve">нского муниципального </w:t>
      </w:r>
      <w:r>
        <w:rPr>
          <w:rFonts w:ascii="Arial" w:eastAsia="Times New Roman" w:hAnsi="Arial" w:cs="Arial"/>
          <w:sz w:val="24"/>
          <w:szCs w:val="24"/>
          <w:bdr w:val="none" w:sz="0" w:space="0" w:color="auto" w:frame="1"/>
          <w:lang w:eastAsia="ru-RU"/>
        </w:rPr>
        <w:t>района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При рассылке документа не всем организациям или структурным подразделениям под реквизитом «Адресат» в скобках указывается: «(по списку)».</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Например:</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                                                                                   Главам Администраций</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                                                                                   муниципальных образований</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                                                                                   (по списку)</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lang w:eastAsia="ru-RU"/>
        </w:rPr>
      </w:pP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Список рассылки составляется исполнителем.</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а) для юридического лица - полное или сокращенное наименование (при наличии), для гражданина - фамилия, имя, отчество (последнее при наличии);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lastRenderedPageBreak/>
        <w:t>б) банковские реквизиты (для почтовых переводов, направляемых юридическому лицу или принимаемых от юридического лица);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название улицы, номер дома, номер квартиры;</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г) название населенного пункта;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д) название района;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е) название республики, края, области, автономного округа (области);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ж) название страны (для международных почтовых отправлений);</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з) почтовый индекс.</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При адресовании документа физическому лицу указываются: фамилия инициалы, почтовый адрес.</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         Например:         </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                                                                              Фамилия И.О.</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Pr>
          <w:rFonts w:ascii="Arial" w:eastAsia="Times New Roman" w:hAnsi="Arial" w:cs="Arial"/>
          <w:sz w:val="24"/>
          <w:szCs w:val="24"/>
          <w:bdr w:val="none" w:sz="0" w:space="0" w:color="auto" w:frame="1"/>
          <w:lang w:eastAsia="ru-RU"/>
        </w:rPr>
        <w:t>Ленина</w:t>
      </w:r>
      <w:r w:rsidRPr="0090666A">
        <w:rPr>
          <w:rFonts w:ascii="Arial" w:eastAsia="Times New Roman" w:hAnsi="Arial" w:cs="Arial"/>
          <w:sz w:val="24"/>
          <w:szCs w:val="24"/>
          <w:bdr w:val="none" w:sz="0" w:space="0" w:color="auto" w:frame="1"/>
          <w:lang w:eastAsia="ru-RU"/>
        </w:rPr>
        <w:t xml:space="preserve"> ул., д.15, кв.2,</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с. </w:t>
      </w:r>
      <w:r>
        <w:rPr>
          <w:rFonts w:ascii="Arial" w:eastAsia="Times New Roman" w:hAnsi="Arial" w:cs="Arial"/>
          <w:sz w:val="24"/>
          <w:szCs w:val="24"/>
          <w:bdr w:val="none" w:sz="0" w:space="0" w:color="auto" w:frame="1"/>
          <w:lang w:eastAsia="ru-RU"/>
        </w:rPr>
        <w:t>Хохорск</w:t>
      </w:r>
      <w:r w:rsidRPr="0090666A">
        <w:rPr>
          <w:rFonts w:ascii="Arial" w:eastAsia="Times New Roman" w:hAnsi="Arial" w:cs="Arial"/>
          <w:sz w:val="24"/>
          <w:szCs w:val="24"/>
          <w:bdr w:val="none" w:sz="0" w:space="0" w:color="auto" w:frame="1"/>
          <w:lang w:eastAsia="ru-RU"/>
        </w:rPr>
        <w:t xml:space="preserve">,      </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Pr>
          <w:rFonts w:ascii="Arial" w:eastAsia="Times New Roman" w:hAnsi="Arial" w:cs="Arial"/>
          <w:sz w:val="24"/>
          <w:szCs w:val="24"/>
          <w:bdr w:val="none" w:sz="0" w:space="0" w:color="auto" w:frame="1"/>
          <w:lang w:eastAsia="ru-RU"/>
        </w:rPr>
        <w:t>Боха</w:t>
      </w:r>
      <w:r w:rsidRPr="0090666A">
        <w:rPr>
          <w:rFonts w:ascii="Arial" w:eastAsia="Times New Roman" w:hAnsi="Arial" w:cs="Arial"/>
          <w:sz w:val="24"/>
          <w:szCs w:val="24"/>
          <w:bdr w:val="none" w:sz="0" w:space="0" w:color="auto" w:frame="1"/>
          <w:lang w:eastAsia="ru-RU"/>
        </w:rPr>
        <w:t>нский район</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665368</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Например:                                                                   </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Архивный отдел              </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Администрации          </w:t>
      </w:r>
    </w:p>
    <w:p w:rsidR="00B321F6" w:rsidRPr="0090666A" w:rsidRDefault="00B321F6" w:rsidP="00B321F6">
      <w:pPr>
        <w:shd w:val="clear" w:color="auto" w:fill="FFFFFF"/>
        <w:spacing w:after="0" w:line="240" w:lineRule="auto"/>
        <w:ind w:left="5670"/>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Боха</w:t>
      </w:r>
      <w:r w:rsidRPr="0090666A">
        <w:rPr>
          <w:rFonts w:ascii="Arial" w:eastAsia="Times New Roman" w:hAnsi="Arial" w:cs="Arial"/>
          <w:sz w:val="24"/>
          <w:szCs w:val="24"/>
          <w:bdr w:val="none" w:sz="0" w:space="0" w:color="auto" w:frame="1"/>
          <w:lang w:eastAsia="ru-RU"/>
        </w:rPr>
        <w:t xml:space="preserve">нского муниципального </w:t>
      </w:r>
      <w:r>
        <w:rPr>
          <w:rFonts w:ascii="Arial" w:eastAsia="Times New Roman" w:hAnsi="Arial" w:cs="Arial"/>
          <w:sz w:val="24"/>
          <w:szCs w:val="24"/>
          <w:bdr w:val="none" w:sz="0" w:space="0" w:color="auto" w:frame="1"/>
          <w:lang w:eastAsia="ru-RU"/>
        </w:rPr>
        <w:t>района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2.30.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Например:             </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УТВЕРЖДАЮ</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Глава администрации муниципального образования   </w:t>
      </w:r>
      <w:r>
        <w:rPr>
          <w:rFonts w:ascii="Arial" w:eastAsia="Times New Roman" w:hAnsi="Arial" w:cs="Arial"/>
          <w:sz w:val="24"/>
          <w:szCs w:val="24"/>
          <w:bdr w:val="none" w:sz="0" w:space="0" w:color="auto" w:frame="1"/>
          <w:lang w:eastAsia="ru-RU"/>
        </w:rPr>
        <w:t>«Хохорск»</w:t>
      </w:r>
      <w:r w:rsidRPr="0090666A">
        <w:rPr>
          <w:rFonts w:ascii="Arial" w:eastAsia="Times New Roman" w:hAnsi="Arial" w:cs="Arial"/>
          <w:sz w:val="24"/>
          <w:szCs w:val="24"/>
          <w:bdr w:val="none" w:sz="0" w:space="0" w:color="auto" w:frame="1"/>
          <w:lang w:eastAsia="ru-RU"/>
        </w:rPr>
        <w:t xml:space="preserve">              </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                                                                                     </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Подпись     И.О. Фамилия</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Дата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Например: </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                   (Регламент)                            УТВЕРЖДЕН</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постановлением администрации </w:t>
      </w:r>
    </w:p>
    <w:p w:rsidR="00B321F6" w:rsidRPr="0090666A" w:rsidRDefault="00B321F6" w:rsidP="00B321F6">
      <w:pPr>
        <w:shd w:val="clear" w:color="auto" w:fill="FFFFFF"/>
        <w:spacing w:after="0" w:line="240" w:lineRule="auto"/>
        <w:ind w:left="5670"/>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lastRenderedPageBreak/>
        <w:t>муниципального образования</w:t>
      </w:r>
      <w:r>
        <w:rPr>
          <w:rFonts w:ascii="Arial" w:eastAsia="Times New Roman" w:hAnsi="Arial" w:cs="Arial"/>
          <w:sz w:val="24"/>
          <w:szCs w:val="24"/>
          <w:bdr w:val="none" w:sz="0" w:space="0" w:color="auto" w:frame="1"/>
          <w:lang w:eastAsia="ru-RU"/>
        </w:rPr>
        <w:t xml:space="preserve"> «Хохорск»</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от 5 октября 202</w:t>
      </w:r>
      <w:r>
        <w:rPr>
          <w:rFonts w:ascii="Arial" w:eastAsia="Times New Roman" w:hAnsi="Arial" w:cs="Arial"/>
          <w:sz w:val="24"/>
          <w:szCs w:val="24"/>
          <w:bdr w:val="none" w:sz="0" w:space="0" w:color="auto" w:frame="1"/>
          <w:lang w:eastAsia="ru-RU"/>
        </w:rPr>
        <w:t>2</w:t>
      </w:r>
      <w:r w:rsidRPr="0090666A">
        <w:rPr>
          <w:rFonts w:ascii="Arial" w:eastAsia="Times New Roman" w:hAnsi="Arial" w:cs="Arial"/>
          <w:sz w:val="24"/>
          <w:szCs w:val="24"/>
          <w:bdr w:val="none" w:sz="0" w:space="0" w:color="auto" w:frame="1"/>
          <w:lang w:eastAsia="ru-RU"/>
        </w:rPr>
        <w:t xml:space="preserve"> г. № 81</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                             (Правила)                              УТВЕРЖДЕНЫ</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постановлением администрации </w:t>
      </w:r>
    </w:p>
    <w:p w:rsidR="00B321F6" w:rsidRPr="0090666A" w:rsidRDefault="00B321F6" w:rsidP="00B321F6">
      <w:pPr>
        <w:shd w:val="clear" w:color="auto" w:fill="FFFFFF"/>
        <w:spacing w:after="0" w:line="240" w:lineRule="auto"/>
        <w:ind w:left="5670"/>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муниципального образования</w:t>
      </w:r>
      <w:r>
        <w:rPr>
          <w:rFonts w:ascii="Arial" w:eastAsia="Times New Roman" w:hAnsi="Arial" w:cs="Arial"/>
          <w:sz w:val="24"/>
          <w:szCs w:val="24"/>
          <w:bdr w:val="none" w:sz="0" w:space="0" w:color="auto" w:frame="1"/>
          <w:lang w:eastAsia="ru-RU"/>
        </w:rPr>
        <w:t xml:space="preserve"> «Хохорск»</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от 5 октября 202</w:t>
      </w:r>
      <w:r>
        <w:rPr>
          <w:rFonts w:ascii="Arial" w:eastAsia="Times New Roman" w:hAnsi="Arial" w:cs="Arial"/>
          <w:sz w:val="24"/>
          <w:szCs w:val="24"/>
          <w:bdr w:val="none" w:sz="0" w:space="0" w:color="auto" w:frame="1"/>
          <w:lang w:eastAsia="ru-RU"/>
        </w:rPr>
        <w:t>2</w:t>
      </w:r>
      <w:r w:rsidRPr="0090666A">
        <w:rPr>
          <w:rFonts w:ascii="Arial" w:eastAsia="Times New Roman" w:hAnsi="Arial" w:cs="Arial"/>
          <w:sz w:val="24"/>
          <w:szCs w:val="24"/>
          <w:bdr w:val="none" w:sz="0" w:space="0" w:color="auto" w:frame="1"/>
          <w:lang w:eastAsia="ru-RU"/>
        </w:rPr>
        <w:t xml:space="preserve"> г. № 82</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Например:</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                      (Положение)                       УТВЕРЖДЕНО</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                                                                            Советом ветеранов администрации                      </w:t>
      </w:r>
    </w:p>
    <w:p w:rsidR="00B321F6" w:rsidRPr="0090666A" w:rsidRDefault="00B321F6" w:rsidP="00B321F6">
      <w:pPr>
        <w:shd w:val="clear" w:color="auto" w:fill="FFFFFF"/>
        <w:spacing w:after="0" w:line="240" w:lineRule="auto"/>
        <w:ind w:left="5670"/>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муниципального образования</w:t>
      </w:r>
      <w:r>
        <w:rPr>
          <w:rFonts w:ascii="Arial" w:eastAsia="Times New Roman" w:hAnsi="Arial" w:cs="Arial"/>
          <w:sz w:val="24"/>
          <w:szCs w:val="24"/>
          <w:bdr w:val="none" w:sz="0" w:space="0" w:color="auto" w:frame="1"/>
          <w:lang w:eastAsia="ru-RU"/>
        </w:rPr>
        <w:t xml:space="preserve"> «Хохорск»</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                                                                            (протокол от 12.09.202</w:t>
      </w:r>
      <w:r>
        <w:rPr>
          <w:rFonts w:ascii="Arial" w:eastAsia="Times New Roman" w:hAnsi="Arial" w:cs="Arial"/>
          <w:sz w:val="24"/>
          <w:szCs w:val="24"/>
          <w:bdr w:val="none" w:sz="0" w:space="0" w:color="auto" w:frame="1"/>
          <w:lang w:eastAsia="ru-RU"/>
        </w:rPr>
        <w:t>2</w:t>
      </w:r>
      <w:r w:rsidRPr="0090666A">
        <w:rPr>
          <w:rFonts w:ascii="Arial" w:eastAsia="Times New Roman" w:hAnsi="Arial" w:cs="Arial"/>
          <w:sz w:val="24"/>
          <w:szCs w:val="24"/>
          <w:bdr w:val="none" w:sz="0" w:space="0" w:color="auto" w:frame="1"/>
          <w:lang w:eastAsia="ru-RU"/>
        </w:rPr>
        <w:t xml:space="preserve"> № 12)</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2.31.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распоряжение (о чём?) о создании аттестационной комиссии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письмо (о чём?) о предоставлении информации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акт (чего?) приема-передачи дел</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протокол (чего?) заседания экспертной комиссии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Заголовок к тексту оформляется под реквизитами бланка слева, от границы левого поля.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2.32. Текст документа составляется на государственном языке Российской Федерации. </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наименование документа, наименование администрации, издавшей документ, дата документа, регистрационный номер документа, заголовок к тексту;</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наименование администрации или должностного лица, утвердившего документ, дата утверждения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Текст документа излагается: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постановлениях, изданных единолично, - от первого лица единственного числа («...п о с т а н о в л я ю»);</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протоколах заседаний - от третьего лица множественного числа («СЛУШАЛИ», «ВЫСТУПИЛИ», «ПОСТАНОВИЛИ» или «РЕШИЛИ»);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в деловых письмах, оформленных на бланках Администрации, - от первого лица множественного числа (просим, направляем, предлагаем) или от третьего </w:t>
      </w:r>
      <w:r w:rsidRPr="0090666A">
        <w:rPr>
          <w:rFonts w:ascii="Arial" w:eastAsia="Times New Roman" w:hAnsi="Arial" w:cs="Arial"/>
          <w:sz w:val="24"/>
          <w:szCs w:val="24"/>
          <w:bdr w:val="none" w:sz="0" w:space="0" w:color="auto" w:frame="1"/>
          <w:lang w:eastAsia="ru-RU"/>
        </w:rPr>
        <w:lastRenderedPageBreak/>
        <w:t>лица единственного числа («Администрация … не возражает...», «Администрация … считает возможным...»);</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деловых письмах, оформленных на должностных бланках, - от первого лица единственного числа («прошу...», «предлагаю...»);</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докладных и служебных записках, заявлениях - от первого лица единственного числа («прошу...», «считаю необходимым...»);</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документах, устанавливающих функции (обязанности), права и ответственность отделов администрации,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При подготовке текста документа следует соблюдать правила написания официальных наименований, числительных и единиц измерения.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текстах документов употребляются общепринятые аббревиатуры и графические сокращения.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При указании в тексте фамилии лица инициалы ставятся после фамилии.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деловых (служебных) письмах используются вступительное обращение:</w:t>
      </w:r>
    </w:p>
    <w:p w:rsidR="00B321F6" w:rsidRPr="0090666A" w:rsidRDefault="00B321F6" w:rsidP="00B321F6">
      <w:pPr>
        <w:shd w:val="clear" w:color="auto" w:fill="FFFFFF"/>
        <w:spacing w:after="0" w:line="240" w:lineRule="auto"/>
        <w:ind w:firstLine="709"/>
        <w:jc w:val="center"/>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Уважаемый Председатель!</w:t>
      </w:r>
    </w:p>
    <w:p w:rsidR="00B321F6" w:rsidRPr="0090666A" w:rsidRDefault="00B321F6" w:rsidP="00B321F6">
      <w:pPr>
        <w:shd w:val="clear" w:color="auto" w:fill="FFFFFF"/>
        <w:spacing w:after="0" w:line="240" w:lineRule="auto"/>
        <w:ind w:firstLine="709"/>
        <w:jc w:val="center"/>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Уважаемый Министр!</w:t>
      </w:r>
    </w:p>
    <w:p w:rsidR="00B321F6" w:rsidRPr="0090666A" w:rsidRDefault="00B321F6" w:rsidP="00B321F6">
      <w:pPr>
        <w:shd w:val="clear" w:color="auto" w:fill="FFFFFF"/>
        <w:spacing w:after="0" w:line="240" w:lineRule="auto"/>
        <w:ind w:firstLine="709"/>
        <w:jc w:val="center"/>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Уважаемый Иванов</w:t>
      </w:r>
      <w:r>
        <w:rPr>
          <w:rFonts w:ascii="Arial" w:eastAsia="Times New Roman" w:hAnsi="Arial" w:cs="Arial"/>
          <w:sz w:val="24"/>
          <w:szCs w:val="24"/>
          <w:bdr w:val="none" w:sz="0" w:space="0" w:color="auto" w:frame="1"/>
          <w:lang w:eastAsia="ru-RU"/>
        </w:rPr>
        <w:t xml:space="preserve"> И.И.</w:t>
      </w:r>
      <w:r w:rsidRPr="0090666A">
        <w:rPr>
          <w:rFonts w:ascii="Arial" w:eastAsia="Times New Roman" w:hAnsi="Arial" w:cs="Arial"/>
          <w:sz w:val="24"/>
          <w:szCs w:val="24"/>
          <w:bdr w:val="none" w:sz="0" w:space="0" w:color="auto" w:frame="1"/>
          <w:lang w:eastAsia="ru-RU"/>
        </w:rPr>
        <w:t>!</w:t>
      </w:r>
    </w:p>
    <w:p w:rsidR="00B321F6" w:rsidRPr="0090666A" w:rsidRDefault="00B321F6" w:rsidP="00B321F6">
      <w:pPr>
        <w:shd w:val="clear" w:color="auto" w:fill="FFFFFF"/>
        <w:spacing w:after="0" w:line="240" w:lineRule="auto"/>
        <w:ind w:firstLine="709"/>
        <w:jc w:val="center"/>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Уважаемая Анна Николаевна!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заключительная этикетная фраза: «С уважением, ...».</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Наименование должности в обращении пишется с прописной буквы, в обращении по фамилии инициалы лица не указываются.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2.33.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если приложение названо в тексте: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Приложение: на </w:t>
      </w:r>
      <w:smartTag w:uri="urn:schemas-microsoft-com:office:smarttags" w:element="metricconverter">
        <w:smartTagPr>
          <w:attr w:name="ProductID" w:val="2 л"/>
        </w:smartTagPr>
        <w:r w:rsidRPr="0090666A">
          <w:rPr>
            <w:rFonts w:ascii="Arial" w:eastAsia="Times New Roman" w:hAnsi="Arial" w:cs="Arial"/>
            <w:sz w:val="24"/>
            <w:szCs w:val="24"/>
            <w:bdr w:val="none" w:sz="0" w:space="0" w:color="auto" w:frame="1"/>
            <w:lang w:eastAsia="ru-RU"/>
          </w:rPr>
          <w:t>2 л</w:t>
        </w:r>
      </w:smartTag>
      <w:r w:rsidRPr="0090666A">
        <w:rPr>
          <w:rFonts w:ascii="Arial" w:eastAsia="Times New Roman" w:hAnsi="Arial" w:cs="Arial"/>
          <w:sz w:val="24"/>
          <w:szCs w:val="24"/>
          <w:bdr w:val="none" w:sz="0" w:space="0" w:color="auto" w:frame="1"/>
          <w:lang w:eastAsia="ru-RU"/>
        </w:rPr>
        <w:t>. в 1 экз.</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если приложение не названо в тексте или если приложений несколько:</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Приложение: 1. Положение об экспертной комиссии на </w:t>
      </w:r>
      <w:smartTag w:uri="urn:schemas-microsoft-com:office:smarttags" w:element="metricconverter">
        <w:smartTagPr>
          <w:attr w:name="ProductID" w:val="5 л"/>
        </w:smartTagPr>
        <w:r w:rsidRPr="0090666A">
          <w:rPr>
            <w:rFonts w:ascii="Arial" w:eastAsia="Times New Roman" w:hAnsi="Arial" w:cs="Arial"/>
            <w:sz w:val="24"/>
            <w:szCs w:val="24"/>
            <w:bdr w:val="none" w:sz="0" w:space="0" w:color="auto" w:frame="1"/>
            <w:lang w:eastAsia="ru-RU"/>
          </w:rPr>
          <w:t>5 л</w:t>
        </w:r>
      </w:smartTag>
      <w:r w:rsidRPr="0090666A">
        <w:rPr>
          <w:rFonts w:ascii="Arial" w:eastAsia="Times New Roman" w:hAnsi="Arial" w:cs="Arial"/>
          <w:sz w:val="24"/>
          <w:szCs w:val="24"/>
          <w:bdr w:val="none" w:sz="0" w:space="0" w:color="auto" w:frame="1"/>
          <w:lang w:eastAsia="ru-RU"/>
        </w:rPr>
        <w:t>. в 1 экз.</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                      2. Справка о составе экспертной комиссии на </w:t>
      </w:r>
      <w:smartTag w:uri="urn:schemas-microsoft-com:office:smarttags" w:element="metricconverter">
        <w:smartTagPr>
          <w:attr w:name="ProductID" w:val="2 л"/>
        </w:smartTagPr>
        <w:r w:rsidRPr="0090666A">
          <w:rPr>
            <w:rFonts w:ascii="Arial" w:eastAsia="Times New Roman" w:hAnsi="Arial" w:cs="Arial"/>
            <w:sz w:val="24"/>
            <w:szCs w:val="24"/>
            <w:bdr w:val="none" w:sz="0" w:space="0" w:color="auto" w:frame="1"/>
            <w:lang w:eastAsia="ru-RU"/>
          </w:rPr>
          <w:t>2 л</w:t>
        </w:r>
      </w:smartTag>
      <w:r w:rsidRPr="0090666A">
        <w:rPr>
          <w:rFonts w:ascii="Arial" w:eastAsia="Times New Roman" w:hAnsi="Arial" w:cs="Arial"/>
          <w:sz w:val="24"/>
          <w:szCs w:val="24"/>
          <w:bdr w:val="none" w:sz="0" w:space="0" w:color="auto" w:frame="1"/>
          <w:lang w:eastAsia="ru-RU"/>
        </w:rPr>
        <w:t>. в 1 экз.</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если приложение (приложения) сброшюровано(ы):</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Приложение: в 2 экз.</w:t>
      </w:r>
    </w:p>
    <w:p w:rsidR="00B321F6" w:rsidRPr="008A20CD"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Приложение: годовые сведения (ф.2-МС)</w:t>
      </w:r>
      <w:r>
        <w:rPr>
          <w:rFonts w:ascii="Arial" w:eastAsia="Times New Roman" w:hAnsi="Arial" w:cs="Arial"/>
          <w:sz w:val="24"/>
          <w:szCs w:val="24"/>
          <w:bdr w:val="none" w:sz="0" w:space="0" w:color="auto" w:frame="1"/>
          <w:lang w:eastAsia="ru-RU"/>
        </w:rPr>
        <w:t xml:space="preserve"> в 2 экз.</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если документ, являющийся приложением, имеет приложения с самостоятельной нумерацией страниц:</w:t>
      </w:r>
    </w:p>
    <w:p w:rsidR="00B321F6" w:rsidRPr="008A20CD"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Приложение:   договор возмездного оказания услуг от 05.09.2020 № 32-17/72 и приложения к нему, всего на </w:t>
      </w:r>
      <w:smartTag w:uri="urn:schemas-microsoft-com:office:smarttags" w:element="metricconverter">
        <w:smartTagPr>
          <w:attr w:name="ProductID" w:val="7 л"/>
        </w:smartTagPr>
        <w:r w:rsidRPr="0090666A">
          <w:rPr>
            <w:rFonts w:ascii="Arial" w:eastAsia="Times New Roman" w:hAnsi="Arial" w:cs="Arial"/>
            <w:sz w:val="24"/>
            <w:szCs w:val="24"/>
            <w:bdr w:val="none" w:sz="0" w:space="0" w:color="auto" w:frame="1"/>
            <w:lang w:eastAsia="ru-RU"/>
          </w:rPr>
          <w:t>7 л</w:t>
        </w:r>
      </w:smartTag>
      <w:r>
        <w:rPr>
          <w:rFonts w:ascii="Arial" w:eastAsia="Times New Roman" w:hAnsi="Arial" w:cs="Arial"/>
          <w:sz w:val="24"/>
          <w:szCs w:val="24"/>
          <w:bdr w:val="none" w:sz="0" w:space="0" w:color="auto" w:frame="1"/>
          <w:lang w:eastAsia="ru-RU"/>
        </w:rPr>
        <w:t>.</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если письмо направляется нескольким адресатам, а документ-приложение только первому адресату:</w:t>
      </w:r>
    </w:p>
    <w:p w:rsidR="00B321F6" w:rsidRPr="008A20CD"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Приложение:   на </w:t>
      </w:r>
      <w:smartTag w:uri="urn:schemas-microsoft-com:office:smarttags" w:element="metricconverter">
        <w:smartTagPr>
          <w:attr w:name="ProductID" w:val="3 л"/>
        </w:smartTagPr>
        <w:r w:rsidRPr="0090666A">
          <w:rPr>
            <w:rFonts w:ascii="Arial" w:eastAsia="Times New Roman" w:hAnsi="Arial" w:cs="Arial"/>
            <w:sz w:val="24"/>
            <w:szCs w:val="24"/>
            <w:bdr w:val="none" w:sz="0" w:space="0" w:color="auto" w:frame="1"/>
            <w:lang w:eastAsia="ru-RU"/>
          </w:rPr>
          <w:t>3 л</w:t>
        </w:r>
      </w:smartTag>
      <w:r w:rsidRPr="0090666A">
        <w:rPr>
          <w:rFonts w:ascii="Arial" w:eastAsia="Times New Roman" w:hAnsi="Arial" w:cs="Arial"/>
          <w:sz w:val="24"/>
          <w:szCs w:val="24"/>
          <w:bdr w:val="none" w:sz="0" w:space="0" w:color="auto" w:frame="1"/>
          <w:lang w:eastAsia="ru-RU"/>
        </w:rPr>
        <w:t xml:space="preserve">. </w:t>
      </w:r>
      <w:r>
        <w:rPr>
          <w:rFonts w:ascii="Arial" w:eastAsia="Times New Roman" w:hAnsi="Arial" w:cs="Arial"/>
          <w:sz w:val="24"/>
          <w:szCs w:val="24"/>
          <w:bdr w:val="none" w:sz="0" w:space="0" w:color="auto" w:frame="1"/>
          <w:lang w:eastAsia="ru-RU"/>
        </w:rPr>
        <w:t>в 1 экз. только в первый адрес.</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если приложением являются документы, записанные на физически обособленный электронный носитель:</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Приложение: DVD-R в 1 экз.</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lastRenderedPageBreak/>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распорядительных документах (постановлениях, распоряжениях), договорах, положениях, правилах, инструкциях и других документах отметка о приложении оформляется следующим образом:</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тексте документа при первом упоминании документа-приложения в скобках указывается: ...(приложение) или ... (приложение 1), (приложение № 1);</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 первом листе документа-приложения в правом верхнем углу указывается:</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                                                                               Приложение № 1</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                                                                               к постановлению администрации </w:t>
      </w:r>
    </w:p>
    <w:p w:rsidR="00B321F6" w:rsidRPr="0090666A" w:rsidRDefault="00B321F6" w:rsidP="00B321F6">
      <w:pPr>
        <w:shd w:val="clear" w:color="auto" w:fill="FFFFFF"/>
        <w:spacing w:after="0" w:line="240" w:lineRule="auto"/>
        <w:ind w:left="5670"/>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муниципального образования</w:t>
      </w:r>
      <w:r>
        <w:rPr>
          <w:rFonts w:ascii="Arial" w:eastAsia="Times New Roman" w:hAnsi="Arial" w:cs="Arial"/>
          <w:sz w:val="24"/>
          <w:szCs w:val="24"/>
          <w:bdr w:val="none" w:sz="0" w:space="0" w:color="auto" w:frame="1"/>
          <w:lang w:eastAsia="ru-RU"/>
        </w:rPr>
        <w:t xml:space="preserve"> «Хохорск»</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                                                                               от 15.08.202</w:t>
      </w:r>
      <w:r>
        <w:rPr>
          <w:rFonts w:ascii="Arial" w:eastAsia="Times New Roman" w:hAnsi="Arial" w:cs="Arial"/>
          <w:sz w:val="24"/>
          <w:szCs w:val="24"/>
          <w:bdr w:val="none" w:sz="0" w:space="0" w:color="auto" w:frame="1"/>
          <w:lang w:eastAsia="ru-RU"/>
        </w:rPr>
        <w:t>2</w:t>
      </w:r>
      <w:r w:rsidRPr="0090666A">
        <w:rPr>
          <w:rFonts w:ascii="Arial" w:eastAsia="Times New Roman" w:hAnsi="Arial" w:cs="Arial"/>
          <w:sz w:val="24"/>
          <w:szCs w:val="24"/>
          <w:bdr w:val="none" w:sz="0" w:space="0" w:color="auto" w:frame="1"/>
          <w:lang w:eastAsia="ru-RU"/>
        </w:rPr>
        <w:t xml:space="preserve"> № 112</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                                                                                Приложение № 1</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                                                                                УТВЕРЖДЕНО</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                                                                                постановлением администрации </w:t>
      </w:r>
    </w:p>
    <w:p w:rsidR="00B321F6" w:rsidRPr="0090666A" w:rsidRDefault="00B321F6" w:rsidP="00B321F6">
      <w:pPr>
        <w:shd w:val="clear" w:color="auto" w:fill="FFFFFF"/>
        <w:spacing w:after="0" w:line="240" w:lineRule="auto"/>
        <w:ind w:left="5670"/>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муниципального образования</w:t>
      </w:r>
      <w:r>
        <w:rPr>
          <w:rFonts w:ascii="Arial" w:eastAsia="Times New Roman" w:hAnsi="Arial" w:cs="Arial"/>
          <w:sz w:val="24"/>
          <w:szCs w:val="24"/>
          <w:bdr w:val="none" w:sz="0" w:space="0" w:color="auto" w:frame="1"/>
          <w:lang w:eastAsia="ru-RU"/>
        </w:rPr>
        <w:t xml:space="preserve"> «Хохорск»</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                                                                                от 18.09.202</w:t>
      </w:r>
      <w:r>
        <w:rPr>
          <w:rFonts w:ascii="Arial" w:eastAsia="Times New Roman" w:hAnsi="Arial" w:cs="Arial"/>
          <w:sz w:val="24"/>
          <w:szCs w:val="24"/>
          <w:bdr w:val="none" w:sz="0" w:space="0" w:color="auto" w:frame="1"/>
          <w:lang w:eastAsia="ru-RU"/>
        </w:rPr>
        <w:t>2</w:t>
      </w:r>
      <w:r w:rsidRPr="0090666A">
        <w:rPr>
          <w:rFonts w:ascii="Arial" w:eastAsia="Times New Roman" w:hAnsi="Arial" w:cs="Arial"/>
          <w:sz w:val="24"/>
          <w:szCs w:val="24"/>
          <w:bdr w:val="none" w:sz="0" w:space="0" w:color="auto" w:frame="1"/>
          <w:lang w:eastAsia="ru-RU"/>
        </w:rPr>
        <w:t xml:space="preserve"> № 67</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2.34.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Гриф согласования в зависимости от вида документа и особенностей его оформления может проставляться: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 последнем листе документа под текстом;</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 листе согласования, являющемся неотъемлемой частью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Например:</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СОГЛАСОВАНО</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Глава администрации </w:t>
      </w:r>
    </w:p>
    <w:p w:rsidR="00B321F6" w:rsidRPr="0090666A" w:rsidRDefault="00B321F6" w:rsidP="00B321F6">
      <w:pPr>
        <w:shd w:val="clear" w:color="auto" w:fill="FFFFFF"/>
        <w:spacing w:after="0" w:line="240" w:lineRule="auto"/>
        <w:ind w:left="5670"/>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муниципального образования</w:t>
      </w:r>
      <w:r>
        <w:rPr>
          <w:rFonts w:ascii="Arial" w:eastAsia="Times New Roman" w:hAnsi="Arial" w:cs="Arial"/>
          <w:sz w:val="24"/>
          <w:szCs w:val="24"/>
          <w:bdr w:val="none" w:sz="0" w:space="0" w:color="auto" w:frame="1"/>
          <w:lang w:eastAsia="ru-RU"/>
        </w:rPr>
        <w:t xml:space="preserve"> «Хохорск»</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Подпись   И.О. Фамилия</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Дата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w:t>
      </w:r>
      <w:r w:rsidRPr="0090666A">
        <w:rPr>
          <w:rFonts w:ascii="Arial" w:eastAsia="Times New Roman" w:hAnsi="Arial" w:cs="Arial"/>
          <w:sz w:val="24"/>
          <w:szCs w:val="24"/>
          <w:bdr w:val="none" w:sz="0" w:space="0" w:color="auto" w:frame="1"/>
          <w:lang w:eastAsia="ru-RU"/>
        </w:rPr>
        <w:lastRenderedPageBreak/>
        <w:t xml:space="preserve">указываются вид документа, наименование организации, согласовавшей документ, дата и номер письма. </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Например:</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СОГЛАСОВАНО</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Советом ветеранов</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(протокол от ________ № _____)</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СОГЛАСОВАНО</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письмом ФБУ «Наименование</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организации»</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от ____________ № _____</w:t>
      </w:r>
    </w:p>
    <w:p w:rsidR="00B321F6" w:rsidRPr="0090666A" w:rsidRDefault="00B321F6" w:rsidP="00B321F6">
      <w:pPr>
        <w:pStyle w:val="ConsPlusNormal"/>
        <w:ind w:firstLine="709"/>
        <w:jc w:val="both"/>
        <w:rPr>
          <w:sz w:val="24"/>
          <w:szCs w:val="24"/>
        </w:rPr>
      </w:pPr>
      <w:r w:rsidRPr="0090666A">
        <w:rPr>
          <w:sz w:val="24"/>
          <w:szCs w:val="24"/>
        </w:rPr>
        <w:t xml:space="preserve">2.35. Внутреннее согласование документа оформляется визой. </w:t>
      </w:r>
    </w:p>
    <w:p w:rsidR="00B321F6" w:rsidRPr="0090666A" w:rsidRDefault="00B321F6" w:rsidP="00B321F6">
      <w:pPr>
        <w:pStyle w:val="ConsPlusNormal"/>
        <w:ind w:firstLine="709"/>
        <w:jc w:val="both"/>
        <w:rPr>
          <w:sz w:val="24"/>
          <w:szCs w:val="24"/>
        </w:rPr>
      </w:pPr>
      <w:r w:rsidRPr="0090666A">
        <w:rPr>
          <w:sz w:val="24"/>
          <w:szCs w:val="24"/>
        </w:rPr>
        <w:t>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p w:rsidR="00B321F6" w:rsidRPr="0090666A" w:rsidRDefault="00B321F6" w:rsidP="00B321F6">
      <w:pPr>
        <w:pStyle w:val="ConsPlusNormal"/>
        <w:ind w:firstLine="709"/>
        <w:jc w:val="both"/>
        <w:rPr>
          <w:sz w:val="24"/>
          <w:szCs w:val="24"/>
        </w:rPr>
      </w:pPr>
    </w:p>
    <w:p w:rsidR="00B321F6" w:rsidRPr="0090666A" w:rsidRDefault="00B321F6" w:rsidP="00B321F6">
      <w:pPr>
        <w:pStyle w:val="ConsPlusNormal"/>
        <w:ind w:left="5670"/>
        <w:rPr>
          <w:sz w:val="24"/>
          <w:szCs w:val="24"/>
        </w:rPr>
      </w:pPr>
      <w:r w:rsidRPr="0090666A">
        <w:rPr>
          <w:sz w:val="24"/>
          <w:szCs w:val="24"/>
        </w:rPr>
        <w:t>Начальник материально-технического отдела</w:t>
      </w:r>
    </w:p>
    <w:p w:rsidR="00B321F6" w:rsidRPr="0090666A" w:rsidRDefault="00B321F6" w:rsidP="00B321F6">
      <w:pPr>
        <w:pStyle w:val="ConsPlusNormal"/>
        <w:ind w:left="5670"/>
        <w:jc w:val="both"/>
        <w:rPr>
          <w:sz w:val="24"/>
          <w:szCs w:val="24"/>
        </w:rPr>
      </w:pPr>
    </w:p>
    <w:p w:rsidR="00B321F6" w:rsidRPr="0090666A" w:rsidRDefault="00B321F6" w:rsidP="00B321F6">
      <w:pPr>
        <w:pStyle w:val="ConsPlusNormal"/>
        <w:ind w:left="5670"/>
        <w:jc w:val="both"/>
        <w:rPr>
          <w:sz w:val="24"/>
          <w:szCs w:val="24"/>
        </w:rPr>
      </w:pPr>
      <w:r w:rsidRPr="0090666A">
        <w:rPr>
          <w:sz w:val="24"/>
          <w:szCs w:val="24"/>
        </w:rPr>
        <w:t>Подпись    И.О. Фамилия</w:t>
      </w:r>
    </w:p>
    <w:p w:rsidR="00B321F6" w:rsidRPr="0090666A" w:rsidRDefault="00B321F6" w:rsidP="00B321F6">
      <w:pPr>
        <w:pStyle w:val="ConsPlusNormal"/>
        <w:ind w:left="5670"/>
        <w:jc w:val="both"/>
        <w:rPr>
          <w:sz w:val="24"/>
          <w:szCs w:val="24"/>
        </w:rPr>
      </w:pPr>
      <w:r w:rsidRPr="0090666A">
        <w:rPr>
          <w:sz w:val="24"/>
          <w:szCs w:val="24"/>
        </w:rPr>
        <w:t>Дата</w:t>
      </w:r>
    </w:p>
    <w:p w:rsidR="00B321F6" w:rsidRPr="0090666A" w:rsidRDefault="00B321F6" w:rsidP="00B321F6">
      <w:pPr>
        <w:pStyle w:val="ConsPlusNormal"/>
        <w:ind w:firstLine="709"/>
        <w:jc w:val="both"/>
        <w:rPr>
          <w:sz w:val="24"/>
          <w:szCs w:val="24"/>
        </w:rPr>
      </w:pPr>
    </w:p>
    <w:p w:rsidR="00B321F6" w:rsidRPr="0090666A" w:rsidRDefault="00B321F6" w:rsidP="00B321F6">
      <w:pPr>
        <w:pStyle w:val="ConsPlusNormal"/>
        <w:ind w:firstLine="709"/>
        <w:jc w:val="both"/>
        <w:rPr>
          <w:sz w:val="24"/>
          <w:szCs w:val="24"/>
        </w:rPr>
      </w:pPr>
      <w:r w:rsidRPr="0090666A">
        <w:rPr>
          <w:sz w:val="24"/>
          <w:szCs w:val="24"/>
        </w:rPr>
        <w:t>При наличии замечаний к документу визу оформляют следующим образом:</w:t>
      </w:r>
    </w:p>
    <w:p w:rsidR="00B321F6" w:rsidRPr="0090666A" w:rsidRDefault="00B321F6" w:rsidP="00B321F6">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321F6" w:rsidRPr="0090666A" w:rsidTr="00676AC1">
        <w:tc>
          <w:tcPr>
            <w:tcW w:w="9071" w:type="dxa"/>
            <w:tcBorders>
              <w:top w:val="nil"/>
              <w:left w:val="nil"/>
              <w:bottom w:val="nil"/>
              <w:right w:val="nil"/>
            </w:tcBorders>
          </w:tcPr>
          <w:p w:rsidR="00B321F6" w:rsidRPr="0090666A" w:rsidRDefault="00B321F6" w:rsidP="00676AC1">
            <w:pPr>
              <w:pStyle w:val="ConsPlusNormal"/>
              <w:ind w:left="5670"/>
              <w:jc w:val="both"/>
              <w:rPr>
                <w:sz w:val="24"/>
                <w:szCs w:val="24"/>
              </w:rPr>
            </w:pPr>
            <w:r w:rsidRPr="0090666A">
              <w:rPr>
                <w:sz w:val="24"/>
                <w:szCs w:val="24"/>
              </w:rPr>
              <w:t>Замечания прилагаются.</w:t>
            </w:r>
          </w:p>
          <w:p w:rsidR="00B321F6" w:rsidRPr="0090666A" w:rsidRDefault="00B321F6" w:rsidP="00676AC1">
            <w:pPr>
              <w:pStyle w:val="ConsPlusNormal"/>
              <w:ind w:left="5670"/>
              <w:jc w:val="both"/>
              <w:rPr>
                <w:sz w:val="24"/>
                <w:szCs w:val="24"/>
              </w:rPr>
            </w:pPr>
            <w:r w:rsidRPr="0090666A">
              <w:rPr>
                <w:sz w:val="24"/>
                <w:szCs w:val="24"/>
              </w:rPr>
              <w:t>Начальник материально-технического отдела</w:t>
            </w:r>
          </w:p>
          <w:p w:rsidR="00B321F6" w:rsidRPr="0090666A" w:rsidRDefault="00B321F6" w:rsidP="00676AC1">
            <w:pPr>
              <w:pStyle w:val="ConsPlusNormal"/>
              <w:ind w:left="5670"/>
              <w:jc w:val="both"/>
              <w:rPr>
                <w:sz w:val="24"/>
                <w:szCs w:val="24"/>
              </w:rPr>
            </w:pPr>
          </w:p>
          <w:p w:rsidR="00B321F6" w:rsidRPr="0090666A" w:rsidRDefault="00B321F6" w:rsidP="00676AC1">
            <w:pPr>
              <w:pStyle w:val="ConsPlusNormal"/>
              <w:ind w:left="5670"/>
              <w:jc w:val="both"/>
              <w:rPr>
                <w:sz w:val="24"/>
                <w:szCs w:val="24"/>
              </w:rPr>
            </w:pPr>
            <w:r w:rsidRPr="0090666A">
              <w:rPr>
                <w:sz w:val="24"/>
                <w:szCs w:val="24"/>
              </w:rPr>
              <w:t>Подпись    И.О. Фамилия</w:t>
            </w:r>
          </w:p>
          <w:p w:rsidR="00B321F6" w:rsidRPr="0090666A" w:rsidRDefault="00B321F6" w:rsidP="00676AC1">
            <w:pPr>
              <w:pStyle w:val="ConsPlusNormal"/>
              <w:ind w:left="5670"/>
              <w:jc w:val="both"/>
              <w:rPr>
                <w:sz w:val="24"/>
                <w:szCs w:val="24"/>
              </w:rPr>
            </w:pPr>
            <w:r w:rsidRPr="0090666A">
              <w:rPr>
                <w:sz w:val="24"/>
                <w:szCs w:val="24"/>
              </w:rPr>
              <w:t>Дата</w:t>
            </w:r>
          </w:p>
        </w:tc>
      </w:tr>
    </w:tbl>
    <w:p w:rsidR="00B321F6" w:rsidRPr="0090666A" w:rsidRDefault="00B321F6" w:rsidP="00B321F6">
      <w:pPr>
        <w:pStyle w:val="ConsPlusNormal"/>
        <w:ind w:firstLine="709"/>
        <w:jc w:val="both"/>
        <w:rPr>
          <w:sz w:val="24"/>
          <w:szCs w:val="24"/>
        </w:rPr>
      </w:pPr>
      <w:r w:rsidRPr="0090666A">
        <w:rPr>
          <w:sz w:val="24"/>
          <w:szCs w:val="24"/>
        </w:rP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B321F6" w:rsidRPr="0090666A" w:rsidRDefault="00B321F6" w:rsidP="00B321F6">
      <w:pPr>
        <w:pStyle w:val="ConsPlusNormal"/>
        <w:ind w:firstLine="709"/>
        <w:jc w:val="both"/>
        <w:rPr>
          <w:sz w:val="24"/>
          <w:szCs w:val="24"/>
        </w:rPr>
      </w:pPr>
      <w:r w:rsidRPr="0090666A">
        <w:rPr>
          <w:sz w:val="24"/>
          <w:szCs w:val="24"/>
        </w:rPr>
        <w:t>В исходящих документах визы проставляются на экземплярах документов, помещаемых в дело.</w:t>
      </w:r>
    </w:p>
    <w:p w:rsidR="00B321F6" w:rsidRPr="0090666A" w:rsidRDefault="00B321F6" w:rsidP="00B321F6">
      <w:pPr>
        <w:pStyle w:val="ConsPlusNormal"/>
        <w:ind w:firstLine="709"/>
        <w:jc w:val="both"/>
        <w:rPr>
          <w:sz w:val="24"/>
          <w:szCs w:val="24"/>
        </w:rPr>
      </w:pPr>
      <w:r w:rsidRPr="0090666A">
        <w:rPr>
          <w:sz w:val="24"/>
          <w:szCs w:val="24"/>
        </w:rPr>
        <w:t>По усмотрению организации может применяться полистное визирование документа и его приложений.</w:t>
      </w:r>
    </w:p>
    <w:p w:rsidR="00B321F6" w:rsidRPr="0090666A" w:rsidRDefault="00B321F6" w:rsidP="00B321F6">
      <w:pPr>
        <w:pStyle w:val="ConsPlusNormal"/>
        <w:ind w:firstLine="709"/>
        <w:jc w:val="both"/>
        <w:rPr>
          <w:sz w:val="24"/>
          <w:szCs w:val="24"/>
        </w:rPr>
      </w:pPr>
      <w:r w:rsidRPr="0090666A">
        <w:rPr>
          <w:sz w:val="24"/>
          <w:szCs w:val="24"/>
        </w:rPr>
        <w:t xml:space="preserve">Согласование проектов документов (внешнее, внутреннее) осуществляется в соответствии с </w:t>
      </w:r>
      <w:hyperlink w:anchor="P852" w:history="1">
        <w:r w:rsidRPr="0090666A">
          <w:rPr>
            <w:sz w:val="24"/>
            <w:szCs w:val="24"/>
          </w:rPr>
          <w:t>пунктами 4.1</w:t>
        </w:r>
      </w:hyperlink>
      <w:r w:rsidRPr="0090666A">
        <w:rPr>
          <w:sz w:val="24"/>
          <w:szCs w:val="24"/>
        </w:rPr>
        <w:t xml:space="preserve"> - </w:t>
      </w:r>
      <w:hyperlink w:anchor="P897" w:history="1">
        <w:r w:rsidRPr="0090666A">
          <w:rPr>
            <w:sz w:val="24"/>
            <w:szCs w:val="24"/>
          </w:rPr>
          <w:t>4.11</w:t>
        </w:r>
      </w:hyperlink>
      <w:r w:rsidRPr="0090666A">
        <w:rPr>
          <w:sz w:val="24"/>
          <w:szCs w:val="24"/>
        </w:rPr>
        <w:t xml:space="preserve"> Инструкции.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2.36. Подпись включает: наименование должности лица, подписывающего документ, его собственноручную подпись, инициалы, фамилию. </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Например:</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         Глава                            Подпись                            И.О. Фамилия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Если документ оформлен не на бланке, в наименование должности включается наименование организации. </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Например:</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       Глава администрации</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lastRenderedPageBreak/>
        <w:t xml:space="preserve">       </w:t>
      </w:r>
      <w:r>
        <w:rPr>
          <w:rFonts w:ascii="Arial" w:eastAsia="Times New Roman" w:hAnsi="Arial" w:cs="Arial"/>
          <w:sz w:val="24"/>
          <w:szCs w:val="24"/>
          <w:bdr w:val="none" w:sz="0" w:space="0" w:color="auto" w:frame="1"/>
          <w:lang w:eastAsia="ru-RU"/>
        </w:rPr>
        <w:t xml:space="preserve">                                                                 </w:t>
      </w:r>
      <w:r w:rsidRPr="0090666A">
        <w:rPr>
          <w:rFonts w:ascii="Arial" w:eastAsia="Times New Roman" w:hAnsi="Arial" w:cs="Arial"/>
          <w:sz w:val="24"/>
          <w:szCs w:val="24"/>
          <w:bdr w:val="none" w:sz="0" w:space="0" w:color="auto" w:frame="1"/>
          <w:lang w:eastAsia="ru-RU"/>
        </w:rPr>
        <w:t>Подпись       И.О. Фамилия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Например:</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         Глава администрации                                       Подпись                 И.О. Фамилия</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         Главный специалист администрации             Подпись                 И.О. Фамилия</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lang w:eastAsia="ru-RU"/>
        </w:rPr>
      </w:pP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При подписании документа несколькими лицами равных должностей их подписи располагаются на одном уровне. </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Например:</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Начальник                                                            Начальник отдела</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материально-технического отдела                      по административным вопросам</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Подпись     И.О. Фамилия                                   Подпись      И.О. Фамилия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документах, подготовленных комиссией, в подписи указывается статус лица в составе комиссии.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Например:</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Председатель комиссии                         Подпись                  И.О. Фамилия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Члены комиссии                                     Подпись                  И.О. Фамилия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Подпись                  И.О. Фамилия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При подписании документа лицом, исполняющим обязанности руководителя, подпись оформляется с указанием статуса должностного лица в соответствии с распоряжением.</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Например:</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И.о. главы администрации                                      Подпись                 И.О. Фамилия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или:</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Исполняющий обязанности</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главы администрации                                              Подпись                  И.О. Фамилия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B321F6" w:rsidRPr="0090666A" w:rsidRDefault="00B321F6" w:rsidP="00B321F6">
      <w:pPr>
        <w:shd w:val="clear" w:color="auto" w:fill="FFFFFF"/>
        <w:spacing w:after="255" w:line="270" w:lineRule="atLeast"/>
        <w:ind w:firstLine="709"/>
        <w:jc w:val="both"/>
        <w:rPr>
          <w:rFonts w:ascii="Arial" w:hAnsi="Arial" w:cs="Arial"/>
          <w:sz w:val="24"/>
          <w:szCs w:val="24"/>
        </w:rPr>
      </w:pPr>
      <w:r w:rsidRPr="0090666A">
        <w:rPr>
          <w:rFonts w:ascii="Arial" w:hAnsi="Arial" w:cs="Arial"/>
          <w:sz w:val="24"/>
          <w:szCs w:val="24"/>
        </w:rPr>
        <w:t>2.37.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B321F6" w:rsidRPr="0090666A" w:rsidRDefault="00B321F6" w:rsidP="00B321F6">
      <w:pPr>
        <w:shd w:val="clear" w:color="auto" w:fill="FFFFFF"/>
        <w:spacing w:after="0" w:line="270" w:lineRule="atLeast"/>
        <w:jc w:val="both"/>
        <w:rPr>
          <w:rFonts w:ascii="Arial" w:hAnsi="Arial" w:cs="Arial"/>
          <w:sz w:val="24"/>
          <w:szCs w:val="24"/>
        </w:rPr>
      </w:pPr>
      <w:r w:rsidRPr="0090666A">
        <w:rPr>
          <w:rFonts w:ascii="Arial" w:hAnsi="Arial" w:cs="Arial"/>
          <w:sz w:val="24"/>
          <w:szCs w:val="24"/>
        </w:rPr>
        <w:t xml:space="preserve">         В соответствии с законодательством Российской Федерации</w:t>
      </w:r>
      <w:r w:rsidRPr="0090666A">
        <w:rPr>
          <w:rFonts w:ascii="Arial" w:hAnsi="Arial" w:cs="Arial"/>
          <w:sz w:val="24"/>
          <w:szCs w:val="24"/>
          <w:vertAlign w:val="superscript"/>
        </w:rPr>
        <w:t>7</w:t>
      </w:r>
      <w:r w:rsidRPr="0090666A">
        <w:rPr>
          <w:rFonts w:ascii="Arial" w:hAnsi="Arial" w:cs="Arial"/>
          <w:color w:val="FF0000"/>
          <w:sz w:val="24"/>
          <w:szCs w:val="24"/>
        </w:rPr>
        <w:t> </w:t>
      </w:r>
      <w:r w:rsidRPr="0090666A">
        <w:rPr>
          <w:rFonts w:ascii="Arial" w:hAnsi="Arial" w:cs="Arial"/>
          <w:sz w:val="24"/>
          <w:szCs w:val="24"/>
        </w:rPr>
        <w:t xml:space="preserve">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w:t>
      </w:r>
    </w:p>
    <w:p w:rsidR="00B321F6" w:rsidRPr="0090666A" w:rsidRDefault="00B321F6" w:rsidP="00B321F6">
      <w:pPr>
        <w:shd w:val="clear" w:color="auto" w:fill="FFFFFF"/>
        <w:spacing w:after="0" w:line="270" w:lineRule="atLeast"/>
        <w:ind w:firstLine="709"/>
        <w:jc w:val="both"/>
        <w:rPr>
          <w:rFonts w:ascii="Arial" w:hAnsi="Arial" w:cs="Arial"/>
          <w:sz w:val="24"/>
          <w:szCs w:val="24"/>
        </w:rPr>
      </w:pPr>
      <w:r w:rsidRPr="0090666A">
        <w:rPr>
          <w:rFonts w:ascii="Arial" w:hAnsi="Arial" w:cs="Arial"/>
          <w:sz w:val="24"/>
          <w:szCs w:val="24"/>
        </w:rPr>
        <w:t>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2"/>
        <w:gridCol w:w="3083"/>
      </w:tblGrid>
      <w:tr w:rsidR="00B321F6" w:rsidRPr="0090666A" w:rsidTr="00676AC1">
        <w:trPr>
          <w:trHeight w:val="1140"/>
        </w:trPr>
        <w:tc>
          <w:tcPr>
            <w:tcW w:w="3085" w:type="dxa"/>
            <w:tcBorders>
              <w:top w:val="nil"/>
              <w:left w:val="nil"/>
              <w:bottom w:val="nil"/>
            </w:tcBorders>
          </w:tcPr>
          <w:p w:rsidR="00B321F6" w:rsidRPr="0090666A" w:rsidRDefault="00B321F6" w:rsidP="00676AC1">
            <w:pPr>
              <w:pStyle w:val="ConsPlusNormal"/>
              <w:ind w:firstLine="709"/>
              <w:jc w:val="both"/>
              <w:rPr>
                <w:sz w:val="24"/>
                <w:szCs w:val="24"/>
              </w:rPr>
            </w:pPr>
            <w:r w:rsidRPr="0090666A">
              <w:rPr>
                <w:sz w:val="24"/>
                <w:szCs w:val="24"/>
              </w:rPr>
              <w:lastRenderedPageBreak/>
              <w:t>Глава</w:t>
            </w:r>
          </w:p>
        </w:tc>
        <w:tc>
          <w:tcPr>
            <w:tcW w:w="3402" w:type="dxa"/>
          </w:tcPr>
          <w:p w:rsidR="00B321F6" w:rsidRPr="0090666A" w:rsidRDefault="00B321F6" w:rsidP="00676AC1">
            <w:pPr>
              <w:spacing w:after="10" w:line="240" w:lineRule="auto"/>
              <w:ind w:firstLine="34"/>
              <w:jc w:val="center"/>
              <w:rPr>
                <w:rFonts w:ascii="Arial" w:hAnsi="Arial" w:cs="Arial"/>
                <w:sz w:val="24"/>
                <w:szCs w:val="24"/>
              </w:rPr>
            </w:pPr>
          </w:p>
          <w:p w:rsidR="00B321F6" w:rsidRPr="005038B0" w:rsidRDefault="00B321F6" w:rsidP="00676AC1">
            <w:pPr>
              <w:spacing w:after="10" w:line="240" w:lineRule="auto"/>
              <w:ind w:firstLine="34"/>
              <w:jc w:val="center"/>
              <w:rPr>
                <w:rFonts w:ascii="Arial" w:hAnsi="Arial" w:cs="Arial"/>
                <w:sz w:val="16"/>
                <w:szCs w:val="16"/>
              </w:rPr>
            </w:pPr>
            <w:r w:rsidRPr="005038B0">
              <w:rPr>
                <w:rFonts w:ascii="Arial" w:hAnsi="Arial" w:cs="Arial"/>
                <w:sz w:val="16"/>
                <w:szCs w:val="16"/>
              </w:rPr>
              <w:t xml:space="preserve">ДОКУМЕНТ ПОДПИСАН </w:t>
            </w:r>
          </w:p>
          <w:p w:rsidR="00B321F6" w:rsidRPr="005038B0" w:rsidRDefault="00B321F6" w:rsidP="00676AC1">
            <w:pPr>
              <w:spacing w:after="10" w:line="240" w:lineRule="auto"/>
              <w:ind w:firstLine="34"/>
              <w:jc w:val="center"/>
              <w:rPr>
                <w:rFonts w:ascii="Arial" w:hAnsi="Arial" w:cs="Arial"/>
                <w:sz w:val="16"/>
                <w:szCs w:val="16"/>
              </w:rPr>
            </w:pPr>
            <w:r w:rsidRPr="005038B0">
              <w:rPr>
                <w:rFonts w:ascii="Arial" w:hAnsi="Arial" w:cs="Arial"/>
                <w:sz w:val="16"/>
                <w:szCs w:val="16"/>
              </w:rPr>
              <w:t>ЭЛЕКТРОННОЙ ПОДПИСЬЮ</w:t>
            </w:r>
          </w:p>
          <w:p w:rsidR="00B321F6" w:rsidRPr="005038B0" w:rsidRDefault="00B321F6" w:rsidP="00676AC1">
            <w:pPr>
              <w:spacing w:after="10" w:line="240" w:lineRule="auto"/>
              <w:ind w:firstLine="34"/>
              <w:jc w:val="center"/>
              <w:rPr>
                <w:rFonts w:ascii="Arial" w:hAnsi="Arial" w:cs="Arial"/>
                <w:sz w:val="16"/>
                <w:szCs w:val="16"/>
              </w:rPr>
            </w:pPr>
            <w:r w:rsidRPr="005038B0">
              <w:rPr>
                <w:rFonts w:ascii="Arial" w:hAnsi="Arial" w:cs="Arial"/>
                <w:sz w:val="16"/>
                <w:szCs w:val="16"/>
              </w:rPr>
              <w:t>Сертификат 1а111ааа000000000011</w:t>
            </w:r>
          </w:p>
          <w:p w:rsidR="00B321F6" w:rsidRPr="005038B0" w:rsidRDefault="00B321F6" w:rsidP="00676AC1">
            <w:pPr>
              <w:spacing w:after="10" w:line="240" w:lineRule="auto"/>
              <w:ind w:firstLine="34"/>
              <w:jc w:val="center"/>
              <w:rPr>
                <w:rFonts w:ascii="Arial" w:hAnsi="Arial" w:cs="Arial"/>
                <w:sz w:val="16"/>
                <w:szCs w:val="16"/>
              </w:rPr>
            </w:pPr>
            <w:r w:rsidRPr="005038B0">
              <w:rPr>
                <w:rFonts w:ascii="Arial" w:hAnsi="Arial" w:cs="Arial"/>
                <w:sz w:val="16"/>
                <w:szCs w:val="16"/>
              </w:rPr>
              <w:t>Владелец Фамилия Имя Отчество</w:t>
            </w:r>
          </w:p>
          <w:p w:rsidR="00B321F6" w:rsidRPr="005038B0" w:rsidRDefault="00B321F6" w:rsidP="00676AC1">
            <w:pPr>
              <w:spacing w:after="10" w:line="240" w:lineRule="auto"/>
              <w:ind w:firstLine="34"/>
              <w:jc w:val="center"/>
              <w:rPr>
                <w:rFonts w:ascii="Arial" w:hAnsi="Arial" w:cs="Arial"/>
                <w:sz w:val="16"/>
                <w:szCs w:val="16"/>
              </w:rPr>
            </w:pPr>
            <w:r w:rsidRPr="005038B0">
              <w:rPr>
                <w:rFonts w:ascii="Arial" w:hAnsi="Arial" w:cs="Arial"/>
                <w:sz w:val="16"/>
                <w:szCs w:val="16"/>
              </w:rPr>
              <w:t>Действителен с 01.12.2020 по 01.12.2021</w:t>
            </w:r>
          </w:p>
          <w:p w:rsidR="00B321F6" w:rsidRPr="0090666A" w:rsidRDefault="00B321F6" w:rsidP="00676AC1">
            <w:pPr>
              <w:spacing w:after="10" w:line="240" w:lineRule="auto"/>
              <w:ind w:firstLine="34"/>
              <w:jc w:val="center"/>
              <w:rPr>
                <w:rFonts w:ascii="Arial" w:hAnsi="Arial" w:cs="Arial"/>
                <w:sz w:val="24"/>
                <w:szCs w:val="24"/>
              </w:rPr>
            </w:pPr>
          </w:p>
        </w:tc>
        <w:tc>
          <w:tcPr>
            <w:tcW w:w="3083" w:type="dxa"/>
            <w:tcBorders>
              <w:top w:val="nil"/>
              <w:bottom w:val="nil"/>
              <w:right w:val="nil"/>
            </w:tcBorders>
          </w:tcPr>
          <w:p w:rsidR="00B321F6" w:rsidRPr="0090666A" w:rsidRDefault="00B321F6" w:rsidP="00676AC1">
            <w:pPr>
              <w:pStyle w:val="ConsPlusNormal"/>
              <w:tabs>
                <w:tab w:val="left" w:pos="8130"/>
              </w:tabs>
              <w:ind w:firstLine="709"/>
              <w:jc w:val="both"/>
              <w:rPr>
                <w:sz w:val="24"/>
                <w:szCs w:val="24"/>
              </w:rPr>
            </w:pPr>
            <w:r w:rsidRPr="0090666A">
              <w:rPr>
                <w:sz w:val="24"/>
                <w:szCs w:val="24"/>
              </w:rPr>
              <w:t>И.О. Фамилия</w:t>
            </w:r>
          </w:p>
          <w:p w:rsidR="00B321F6" w:rsidRPr="0090666A" w:rsidRDefault="00B321F6" w:rsidP="00676AC1">
            <w:pPr>
              <w:pStyle w:val="ConsPlusNormal"/>
              <w:ind w:firstLine="709"/>
              <w:jc w:val="both"/>
              <w:rPr>
                <w:sz w:val="24"/>
                <w:szCs w:val="24"/>
              </w:rPr>
            </w:pPr>
          </w:p>
        </w:tc>
      </w:tr>
    </w:tbl>
    <w:p w:rsidR="00B321F6" w:rsidRPr="0090666A" w:rsidRDefault="00B321F6" w:rsidP="00B321F6">
      <w:pPr>
        <w:shd w:val="clear" w:color="auto" w:fill="FFFFFF"/>
        <w:spacing w:after="0" w:line="270" w:lineRule="atLeast"/>
        <w:ind w:firstLine="709"/>
        <w:jc w:val="both"/>
        <w:rPr>
          <w:rFonts w:ascii="Arial" w:hAnsi="Arial" w:cs="Arial"/>
          <w:sz w:val="24"/>
          <w:szCs w:val="24"/>
        </w:rPr>
      </w:pPr>
      <w:r w:rsidRPr="0090666A">
        <w:rPr>
          <w:rFonts w:ascii="Arial" w:hAnsi="Arial" w:cs="Arial"/>
          <w:sz w:val="24"/>
          <w:szCs w:val="24"/>
        </w:rPr>
        <w:t xml:space="preserve">Подписание (утверждение) документа осуществляется в соответствии с пунктом  2.36 Инструкции.       </w:t>
      </w:r>
    </w:p>
    <w:p w:rsidR="00B321F6" w:rsidRPr="0090666A" w:rsidRDefault="00B321F6" w:rsidP="00B321F6">
      <w:pPr>
        <w:shd w:val="clear" w:color="auto" w:fill="FFFFFF"/>
        <w:spacing w:after="0" w:line="270" w:lineRule="atLeast"/>
        <w:jc w:val="both"/>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         2.38.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Документы заверяют печатью администрации. Печать проставляется, не захватывая собственноручной подписи лица, подписавшего документ, или в месте, обозначенном «МП» («Место печати»).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2.39.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Например:</w:t>
      </w:r>
    </w:p>
    <w:p w:rsidR="00B321F6" w:rsidRPr="0090666A" w:rsidRDefault="00B321F6" w:rsidP="00B321F6">
      <w:pPr>
        <w:shd w:val="clear" w:color="auto" w:fill="FFFFFF"/>
        <w:spacing w:after="0" w:line="240" w:lineRule="auto"/>
        <w:textAlignment w:val="baseline"/>
        <w:rPr>
          <w:rFonts w:ascii="Arial" w:eastAsia="Times New Roman" w:hAnsi="Arial" w:cs="Arial"/>
          <w:sz w:val="24"/>
          <w:szCs w:val="24"/>
          <w:lang w:eastAsia="ru-RU"/>
        </w:rPr>
      </w:pPr>
      <w:r w:rsidRPr="0090666A">
        <w:rPr>
          <w:rFonts w:ascii="Arial" w:eastAsia="Times New Roman" w:hAnsi="Arial" w:cs="Arial"/>
          <w:sz w:val="24"/>
          <w:szCs w:val="24"/>
          <w:lang w:eastAsia="ru-RU"/>
        </w:rPr>
        <w:t xml:space="preserve">Ильин Илья Ильич, Администрация </w:t>
      </w:r>
      <w:r w:rsidRPr="0090666A">
        <w:rPr>
          <w:rFonts w:ascii="Arial" w:eastAsia="Times New Roman" w:hAnsi="Arial" w:cs="Arial"/>
          <w:sz w:val="24"/>
          <w:szCs w:val="24"/>
          <w:bdr w:val="none" w:sz="0" w:space="0" w:color="auto" w:frame="1"/>
          <w:lang w:eastAsia="ru-RU"/>
        </w:rPr>
        <w:t>муниципального образования</w:t>
      </w:r>
      <w:r>
        <w:rPr>
          <w:rFonts w:ascii="Arial" w:eastAsia="Times New Roman" w:hAnsi="Arial" w:cs="Arial"/>
          <w:sz w:val="24"/>
          <w:szCs w:val="24"/>
          <w:bdr w:val="none" w:sz="0" w:space="0" w:color="auto" w:frame="1"/>
          <w:lang w:eastAsia="ru-RU"/>
        </w:rPr>
        <w:t xml:space="preserve"> «Хохорск»</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lang w:eastAsia="ru-RU"/>
        </w:rPr>
        <w:t>, ведущий специалист</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lang w:eastAsia="ru-RU"/>
        </w:rPr>
        <w:t>+7 (395</w:t>
      </w:r>
      <w:r>
        <w:rPr>
          <w:rFonts w:ascii="Arial" w:eastAsia="Times New Roman" w:hAnsi="Arial" w:cs="Arial"/>
          <w:sz w:val="24"/>
          <w:szCs w:val="24"/>
          <w:lang w:eastAsia="ru-RU"/>
        </w:rPr>
        <w:t>38</w:t>
      </w:r>
      <w:r w:rsidRPr="0090666A">
        <w:rPr>
          <w:rFonts w:ascii="Arial" w:eastAsia="Times New Roman" w:hAnsi="Arial" w:cs="Arial"/>
          <w:sz w:val="24"/>
          <w:szCs w:val="24"/>
          <w:lang w:eastAsia="ru-RU"/>
        </w:rPr>
        <w:t>) 2</w:t>
      </w:r>
      <w:r>
        <w:rPr>
          <w:rFonts w:ascii="Arial" w:eastAsia="Times New Roman" w:hAnsi="Arial" w:cs="Arial"/>
          <w:sz w:val="24"/>
          <w:szCs w:val="24"/>
          <w:lang w:eastAsia="ru-RU"/>
        </w:rPr>
        <w:t>5-300</w:t>
      </w:r>
      <w:r w:rsidRPr="0090666A">
        <w:rPr>
          <w:rFonts w:ascii="Arial" w:eastAsia="Times New Roman" w:hAnsi="Arial" w:cs="Arial"/>
          <w:sz w:val="24"/>
          <w:szCs w:val="24"/>
          <w:lang w:eastAsia="ru-RU"/>
        </w:rPr>
        <w:t>, Ilyin_Iv@techno.ru</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 Отметка об исполнителе может оформляться как нижний колонтитул и печататься шрифтом меньшего размера.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2.40.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Например:</w:t>
      </w:r>
    </w:p>
    <w:p w:rsidR="00B321F6" w:rsidRPr="0090666A" w:rsidRDefault="00B321F6" w:rsidP="00B321F6">
      <w:pPr>
        <w:shd w:val="clear" w:color="auto" w:fill="FFFFFF"/>
        <w:spacing w:after="0" w:line="240" w:lineRule="auto"/>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Подлинник документа находится в администрации муниципального образования</w:t>
      </w:r>
      <w:r>
        <w:rPr>
          <w:rFonts w:ascii="Arial" w:eastAsia="Times New Roman" w:hAnsi="Arial" w:cs="Arial"/>
          <w:sz w:val="24"/>
          <w:szCs w:val="24"/>
          <w:bdr w:val="none" w:sz="0" w:space="0" w:color="auto" w:frame="1"/>
          <w:lang w:eastAsia="ru-RU"/>
        </w:rPr>
        <w:t xml:space="preserve"> «Хохорск»</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деле № 01-05 за 2019 г.</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Верно</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Ведущий специалист    Подпись     И.О. Фамилия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Дата               Печать</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Для заверения копии документа, изготовленной на бумажном носителе, может использоваться штамп.</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lastRenderedPageBreak/>
        <w:t>2.41.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Отметка о поступлении документа может проставляться с помощью штампа.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2.42.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Фамилия И.О., Фамилия И.О.</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Прошу подготовить предложения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к 10.11.2020</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                                                               Подпись</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Дата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2.43. Отметка о контроле свидетельствует, о постановке документа на контроль, проставляется штампом «Контроль» на верхнем поле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2.44.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Например:</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В дело № 01-18 за 2020 г.</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Инспектор администрации                 </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                                             Подпись            Дата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Отметка о направлении документа в дело может дополняться краткими сведениями о характере исполнения документа.</w:t>
      </w:r>
    </w:p>
    <w:p w:rsidR="00B321F6" w:rsidRPr="0090666A" w:rsidRDefault="00B321F6" w:rsidP="00B321F6">
      <w:pPr>
        <w:shd w:val="clear" w:color="auto" w:fill="FFFFFF"/>
        <w:spacing w:after="0" w:line="245" w:lineRule="atLeast"/>
        <w:ind w:firstLine="567"/>
        <w:jc w:val="center"/>
        <w:textAlignment w:val="baseline"/>
        <w:rPr>
          <w:rFonts w:ascii="Arial" w:eastAsia="Times New Roman" w:hAnsi="Arial" w:cs="Arial"/>
          <w:sz w:val="24"/>
          <w:szCs w:val="24"/>
          <w:bdr w:val="none" w:sz="0" w:space="0" w:color="auto" w:frame="1"/>
          <w:lang w:eastAsia="ru-RU"/>
        </w:rPr>
      </w:pPr>
    </w:p>
    <w:p w:rsidR="00B321F6" w:rsidRPr="0090666A" w:rsidRDefault="00B321F6" w:rsidP="00B321F6">
      <w:pPr>
        <w:shd w:val="clear" w:color="auto" w:fill="FFFFFF"/>
        <w:spacing w:after="0" w:line="245" w:lineRule="atLeast"/>
        <w:ind w:firstLine="567"/>
        <w:jc w:val="center"/>
        <w:textAlignment w:val="baseline"/>
        <w:rPr>
          <w:rFonts w:ascii="Arial" w:eastAsia="Times New Roman" w:hAnsi="Arial" w:cs="Arial"/>
          <w:b/>
          <w:sz w:val="24"/>
          <w:szCs w:val="24"/>
          <w:bdr w:val="none" w:sz="0" w:space="0" w:color="auto" w:frame="1"/>
          <w:lang w:eastAsia="ru-RU"/>
        </w:rPr>
      </w:pPr>
      <w:r w:rsidRPr="0090666A">
        <w:rPr>
          <w:rFonts w:ascii="Arial" w:eastAsia="Times New Roman" w:hAnsi="Arial" w:cs="Arial"/>
          <w:b/>
          <w:sz w:val="24"/>
          <w:szCs w:val="24"/>
          <w:bdr w:val="none" w:sz="0" w:space="0" w:color="auto" w:frame="1"/>
          <w:lang w:eastAsia="ru-RU"/>
        </w:rPr>
        <w:t>3. Подготовка и оформление отдельных видов документов</w:t>
      </w:r>
    </w:p>
    <w:p w:rsidR="00B321F6" w:rsidRPr="0090666A" w:rsidRDefault="00B321F6" w:rsidP="00B321F6">
      <w:pPr>
        <w:shd w:val="clear" w:color="auto" w:fill="FFFFFF"/>
        <w:spacing w:after="0" w:line="245" w:lineRule="atLeast"/>
        <w:ind w:firstLine="567"/>
        <w:jc w:val="center"/>
        <w:textAlignment w:val="baseline"/>
        <w:rPr>
          <w:rFonts w:ascii="Arial" w:eastAsia="Times New Roman" w:hAnsi="Arial" w:cs="Arial"/>
          <w:b/>
          <w:sz w:val="24"/>
          <w:szCs w:val="24"/>
          <w:lang w:eastAsia="ru-RU"/>
        </w:rPr>
      </w:pP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3.1. Локальные нормативные акты (далее - ЛНА) администрации издаются в виде правил, положений, инструкций, регламентов и других видов документов. </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ЛНА приобретают юридическую силу после их утверждения распорядительным документом (распоряжением, постановлением) или непосредственно Главой администрации иным уполномоченным им лицом.</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3.2. ЛНА могут быть:</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постоянно действующими (без ограничения срока их применения);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временными (действующими в течение указанного в них срока или до наступления определенного события).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lastRenderedPageBreak/>
        <w:t>3.3. Основанием для издания ЛНА являются: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законодательные акты Иркутской области, нормативные правовые акты органов государственной власти Иркутской области, нормативные правовые акты Администрации и Думы </w:t>
      </w:r>
      <w:r>
        <w:rPr>
          <w:rFonts w:ascii="Arial" w:eastAsia="Times New Roman" w:hAnsi="Arial" w:cs="Arial"/>
          <w:sz w:val="24"/>
          <w:szCs w:val="24"/>
          <w:bdr w:val="none" w:sz="0" w:space="0" w:color="auto" w:frame="1"/>
          <w:lang w:eastAsia="ru-RU"/>
        </w:rPr>
        <w:t>Боха</w:t>
      </w:r>
      <w:r w:rsidRPr="0090666A">
        <w:rPr>
          <w:rFonts w:ascii="Arial" w:eastAsia="Times New Roman" w:hAnsi="Arial" w:cs="Arial"/>
          <w:sz w:val="24"/>
          <w:szCs w:val="24"/>
          <w:bdr w:val="none" w:sz="0" w:space="0" w:color="auto" w:frame="1"/>
          <w:lang w:eastAsia="ru-RU"/>
        </w:rPr>
        <w:t xml:space="preserve">нского муниципального </w:t>
      </w:r>
      <w:r>
        <w:rPr>
          <w:rFonts w:ascii="Arial" w:eastAsia="Times New Roman" w:hAnsi="Arial" w:cs="Arial"/>
          <w:sz w:val="24"/>
          <w:szCs w:val="24"/>
          <w:bdr w:val="none" w:sz="0" w:space="0" w:color="auto" w:frame="1"/>
          <w:lang w:eastAsia="ru-RU"/>
        </w:rPr>
        <w:t>района</w:t>
      </w:r>
      <w:r w:rsidRPr="0090666A">
        <w:rPr>
          <w:rFonts w:ascii="Arial" w:eastAsia="Times New Roman" w:hAnsi="Arial" w:cs="Arial"/>
          <w:sz w:val="24"/>
          <w:szCs w:val="24"/>
          <w:bdr w:val="none" w:sz="0" w:space="0" w:color="auto" w:frame="1"/>
          <w:lang w:eastAsia="ru-RU"/>
        </w:rPr>
        <w:t>;</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ранее изданные в организации ЛНА и/или распорядительные документы.</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3.4. ЛНА издаются в целях:</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установления норм, требований, правил в отношении предмета нормативного регулирования, ранее не являвшемся предметом регулирования в организации;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изменения существующих норм, требований, правил, установленных ранее изданными нормативными документами;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отмены ранее установленных норм, требований, правил.</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3.5. Предложение о разработке проекта ЛНА вносится должностным лицом.</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3.6. ЛНА разрабатывается в случае, если: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имеется участок работы (вопросы деятельности), нуждающийся в нормативном регулировании;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требуется внесение значительного количества изменений в ранее принятый ЛНА;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выявлено несколько ЛНА, регулирующих смежные вопросы, которые целесообразно объединить в один документ.</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Актуализация ранее принятых ЛНА. осуществляется через внесение в них изменений.</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3.7. Предложение с обоснованием необходимости разработки нового ЛНА представляется уполномоченным должностным лицом Главе администрации в форме докладной (служебной) записки, в которой излагается: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вопрос, требующий решения, с изложением основных направлений, способов его решения;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перечень ранее изданных ЛНА, подлежащих отмене в связи с изданием нового нормативного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предлагаемый срок для разработки проекта нормативного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3.8. Согласование проектов ЛHA осуществляется в соответствии с Инструкцией.</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3.9. ЛНА утверждается постановлением или распоряжением Главы администрации,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работникам администрации, а так же если необходимо внести изменения или признать утратившими силу ранее утвержденные ЛНА.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3.10. Изменения в ЛНА и отмена ЛНА оформляются постановлением (распоряжением) Главы администрации.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Изменения в ЛНА и отмена ЛНА, утвержденные непосредственно собственноручной подписью Главы администрации в грифе утверждения, вносятся постановлением (распоряжением), издаваемым Главой администрации.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3.11. В тексте распорядительного документа об утверждении, изменении или отмене ЛНА используются формулировки: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lastRenderedPageBreak/>
        <w:t>при утверждении нового ЛНА: «Утвердить (название ЛНА)» или «Утвердить (название ЛНА) и ввести в действие с (дата)».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Например:</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         Утвердить Положение о локальных нормативных актах Администрации,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или:</w:t>
      </w:r>
    </w:p>
    <w:p w:rsidR="00B321F6" w:rsidRPr="006A7452"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Утвердить Штатное организации на 202</w:t>
      </w:r>
      <w:r>
        <w:rPr>
          <w:rFonts w:ascii="Arial" w:eastAsia="Times New Roman" w:hAnsi="Arial" w:cs="Arial"/>
          <w:sz w:val="24"/>
          <w:szCs w:val="24"/>
          <w:bdr w:val="none" w:sz="0" w:space="0" w:color="auto" w:frame="1"/>
          <w:lang w:eastAsia="ru-RU"/>
        </w:rPr>
        <w:t>2</w:t>
      </w:r>
      <w:r w:rsidRPr="0090666A">
        <w:rPr>
          <w:rFonts w:ascii="Arial" w:eastAsia="Times New Roman" w:hAnsi="Arial" w:cs="Arial"/>
          <w:sz w:val="24"/>
          <w:szCs w:val="24"/>
          <w:bdr w:val="none" w:sz="0" w:space="0" w:color="auto" w:frame="1"/>
          <w:lang w:eastAsia="ru-RU"/>
        </w:rPr>
        <w:t xml:space="preserve"> год и ввести его в действие с       1 января 202</w:t>
      </w:r>
      <w:r>
        <w:rPr>
          <w:rFonts w:ascii="Arial" w:eastAsia="Times New Roman" w:hAnsi="Arial" w:cs="Arial"/>
          <w:sz w:val="24"/>
          <w:szCs w:val="24"/>
          <w:bdr w:val="none" w:sz="0" w:space="0" w:color="auto" w:frame="1"/>
          <w:lang w:eastAsia="ru-RU"/>
        </w:rPr>
        <w:t>2 г. (приложение).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при внесении изменений в ранее утвержденный ЛНА: «Внести изменения в (название ЛНА).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Например:</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Внести следующие изменения в Штатное расписание на 202</w:t>
      </w:r>
      <w:r>
        <w:rPr>
          <w:rFonts w:ascii="Arial" w:eastAsia="Times New Roman" w:hAnsi="Arial" w:cs="Arial"/>
          <w:sz w:val="24"/>
          <w:szCs w:val="24"/>
          <w:bdr w:val="none" w:sz="0" w:space="0" w:color="auto" w:frame="1"/>
          <w:lang w:eastAsia="ru-RU"/>
        </w:rPr>
        <w:t>2</w:t>
      </w:r>
      <w:r w:rsidRPr="0090666A">
        <w:rPr>
          <w:rFonts w:ascii="Arial" w:eastAsia="Times New Roman" w:hAnsi="Arial" w:cs="Arial"/>
          <w:sz w:val="24"/>
          <w:szCs w:val="24"/>
          <w:bdr w:val="none" w:sz="0" w:space="0" w:color="auto" w:frame="1"/>
          <w:lang w:eastAsia="ru-RU"/>
        </w:rPr>
        <w:t xml:space="preserve"> год, утвержденное распоряжением администрации от 25 декабря 202</w:t>
      </w:r>
      <w:r>
        <w:rPr>
          <w:rFonts w:ascii="Arial" w:eastAsia="Times New Roman" w:hAnsi="Arial" w:cs="Arial"/>
          <w:sz w:val="24"/>
          <w:szCs w:val="24"/>
          <w:bdr w:val="none" w:sz="0" w:space="0" w:color="auto" w:frame="1"/>
          <w:lang w:eastAsia="ru-RU"/>
        </w:rPr>
        <w:t>1</w:t>
      </w:r>
      <w:r w:rsidRPr="0090666A">
        <w:rPr>
          <w:rFonts w:ascii="Arial" w:eastAsia="Times New Roman" w:hAnsi="Arial" w:cs="Arial"/>
          <w:sz w:val="24"/>
          <w:szCs w:val="24"/>
          <w:bdr w:val="none" w:sz="0" w:space="0" w:color="auto" w:frame="1"/>
          <w:lang w:eastAsia="ru-RU"/>
        </w:rPr>
        <w:t xml:space="preserve"> г. № 345: ...</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при отмене ранее утвержденного ЛНА: «Признать утратившим силу (название ЛНА), утвержденное ...». </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Например:</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         Признать утратившим силу Положение о ненормированном рабочем дне, утвержденное распоряжением администрации от 15 февраля 202</w:t>
      </w:r>
      <w:r>
        <w:rPr>
          <w:rFonts w:ascii="Arial" w:eastAsia="Times New Roman" w:hAnsi="Arial" w:cs="Arial"/>
          <w:sz w:val="24"/>
          <w:szCs w:val="24"/>
          <w:bdr w:val="none" w:sz="0" w:space="0" w:color="auto" w:frame="1"/>
          <w:lang w:eastAsia="ru-RU"/>
        </w:rPr>
        <w:t>2</w:t>
      </w:r>
      <w:r w:rsidRPr="0090666A">
        <w:rPr>
          <w:rFonts w:ascii="Arial" w:eastAsia="Times New Roman" w:hAnsi="Arial" w:cs="Arial"/>
          <w:sz w:val="24"/>
          <w:szCs w:val="24"/>
          <w:bdr w:val="none" w:sz="0" w:space="0" w:color="auto" w:frame="1"/>
          <w:lang w:eastAsia="ru-RU"/>
        </w:rPr>
        <w:t xml:space="preserve"> г. № 22.</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3.12.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Если проект ЛНА является многостраничным и к нему оформляется титульный лист, указанные выше реквизиты размещаются на титульном листе.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3.13. Информация справочного характера (графики, схемы, таблицы, формы документов) оформляется в виде приложений к ЛНА.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 приложениях к ЛНА оформляется реквизит «отметка о приложении» в соответствии с пунктом 2.33 Инструкции.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3.14. ЛНА вступает в силу в срок, указанный в постановлении (распоряжении), которым утвержден ЛНА, или с даты утверждения ЛНА.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3.15. Распорядительные документы организации издаются в форме постановлений и распоряжений. Рекомендуемые образцы оформления постановления, распоряжения (приложения № 2, 3).</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Постановления (распоряжения) издаются в целях оформления решений:</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нормативного характера (если постановлением (распоряжением) утверждается ЛНА или принимается решение организационного характера, например, постановление (распоряжение) об утверждении структуры и штатной численности организации);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организационного, административного, в том числе оперативного характера по вопросам основной деятельности организации.</w:t>
      </w:r>
    </w:p>
    <w:p w:rsidR="00B321F6" w:rsidRPr="0090666A" w:rsidRDefault="00B321F6" w:rsidP="00B321F6">
      <w:pPr>
        <w:shd w:val="clear" w:color="auto" w:fill="FFFFFF"/>
        <w:spacing w:after="0" w:line="240" w:lineRule="auto"/>
        <w:ind w:firstLine="709"/>
        <w:jc w:val="both"/>
        <w:textAlignment w:val="baseline"/>
        <w:rPr>
          <w:rFonts w:ascii="Arial" w:hAnsi="Arial" w:cs="Arial"/>
          <w:sz w:val="24"/>
          <w:szCs w:val="24"/>
        </w:rPr>
      </w:pPr>
      <w:r w:rsidRPr="0090666A">
        <w:rPr>
          <w:rFonts w:ascii="Arial" w:eastAsia="Times New Roman" w:hAnsi="Arial" w:cs="Arial"/>
          <w:sz w:val="24"/>
          <w:szCs w:val="24"/>
          <w:bdr w:val="none" w:sz="0" w:space="0" w:color="auto" w:frame="1"/>
          <w:lang w:eastAsia="ru-RU"/>
        </w:rPr>
        <w:t xml:space="preserve">3.16. </w:t>
      </w:r>
      <w:r w:rsidRPr="0090666A">
        <w:rPr>
          <w:rFonts w:ascii="Arial" w:hAnsi="Arial" w:cs="Arial"/>
          <w:sz w:val="24"/>
          <w:szCs w:val="24"/>
        </w:rPr>
        <w:t>Проекты постановлений (распоряжений) по основной деятельности готовят специалисты администрации на основании поручений Главы либо в инициативном порядке. Ответственность за качественную подготовку проекта документа, согласование и правильное оформление проекта несет специалист, который готовит проект и представляет его на подпись.</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hAnsi="Arial" w:cs="Arial"/>
          <w:sz w:val="24"/>
          <w:szCs w:val="24"/>
        </w:rPr>
        <w:t xml:space="preserve">3.17. </w:t>
      </w:r>
      <w:r w:rsidRPr="0090666A">
        <w:rPr>
          <w:rFonts w:ascii="Arial" w:eastAsia="Times New Roman" w:hAnsi="Arial" w:cs="Arial"/>
          <w:sz w:val="24"/>
          <w:szCs w:val="24"/>
          <w:bdr w:val="none" w:sz="0" w:space="0" w:color="auto" w:frame="1"/>
          <w:lang w:eastAsia="ru-RU"/>
        </w:rPr>
        <w:t>Контроль за правильностью оформления проектов распорядительных документов осуществляет ведущий специалист администрации.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3.18. Распорядительные документы, издаваемые в администрации, не должны противоречить законодательству Российской Федерации, Уставу муниципального образования, локальным нормативным актам администрации и ранее изданным документам администрации.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3.19. Постановления издаются: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lastRenderedPageBreak/>
        <w:t>во исполнение нормативных правовых актов органов государственной власти и вышестоящих организаций;</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целях осуществления управленческой деятельности, вытекающей из функций и задач организации.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3.20. Постановления (распоряжения)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постановления (распоряжения).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3.21. Постановления (распоряжения) организации 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постановления проставляются после подписания постановления (распоряжения) Главой администрации.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3.22. Заголовок к постановлению печатается через один межстрочный интервал под реквизитами бланка слева от границы левого поля. Точка в конце заголовка не ставится. Заголовок к постановлению  формулируется с предлогом «о» («об»), кратко и точно отражая содержание текста постановления.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Например:</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Об утверждении Инструкции по делопроизводству;</w:t>
      </w:r>
    </w:p>
    <w:p w:rsidR="00B321F6" w:rsidRPr="006A7452"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Pr>
          <w:rFonts w:ascii="Arial" w:eastAsia="Times New Roman" w:hAnsi="Arial" w:cs="Arial"/>
          <w:sz w:val="24"/>
          <w:szCs w:val="24"/>
          <w:bdr w:val="none" w:sz="0" w:space="0" w:color="auto" w:frame="1"/>
          <w:lang w:eastAsia="ru-RU"/>
        </w:rPr>
        <w:t>О создании экспертной комиссии.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3.23. Текст постановления состоит из двух частей: обоснования (преамбулы) и распорядительной части. В обосновании указывается основание, причина или цель издания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Например:</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целях организации и проведения работы по экспертизе ценности документов, образующихся в деятельности администрации, и отбору их для передачи на хранение в архив администрации и к уничтожению ...</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3.24. Постановляющая часть постановления начинается словом                   «п о с т а н о в л я ю», которое печатается строчными буквами в разрядку.</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Распорядительная часть может содержать:</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решения организационного характера (утвердить, создать, преобразовать, ликвидировать, признать утратившим силу);</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конкретные поручения с указанием исполнителя (исполнителей) и сроков их выполнения.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3.25. Каждое решение (поручение) оформляется в постановлении как отдельный пункт. Пункты постановления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Например:</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п о с т а н о в л я ю:</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1. Специалисту (Фамилия И.О.) к 01.11.202</w:t>
      </w:r>
      <w:r>
        <w:rPr>
          <w:rFonts w:ascii="Arial" w:eastAsia="Times New Roman" w:hAnsi="Arial" w:cs="Arial"/>
          <w:sz w:val="24"/>
          <w:szCs w:val="24"/>
          <w:bdr w:val="none" w:sz="0" w:space="0" w:color="auto" w:frame="1"/>
          <w:lang w:eastAsia="ru-RU"/>
        </w:rPr>
        <w:t>1</w:t>
      </w:r>
      <w:r w:rsidRPr="0090666A">
        <w:rPr>
          <w:rFonts w:ascii="Arial" w:eastAsia="Times New Roman" w:hAnsi="Arial" w:cs="Arial"/>
          <w:sz w:val="24"/>
          <w:szCs w:val="24"/>
          <w:bdr w:val="none" w:sz="0" w:space="0" w:color="auto" w:frame="1"/>
          <w:lang w:eastAsia="ru-RU"/>
        </w:rPr>
        <w:t xml:space="preserve"> подготовить и представить на утверждение план работы на 202</w:t>
      </w:r>
      <w:r>
        <w:rPr>
          <w:rFonts w:ascii="Arial" w:eastAsia="Times New Roman" w:hAnsi="Arial" w:cs="Arial"/>
          <w:sz w:val="24"/>
          <w:szCs w:val="24"/>
          <w:bdr w:val="none" w:sz="0" w:space="0" w:color="auto" w:frame="1"/>
          <w:lang w:eastAsia="ru-RU"/>
        </w:rPr>
        <w:t>2</w:t>
      </w:r>
      <w:r w:rsidRPr="0090666A">
        <w:rPr>
          <w:rFonts w:ascii="Arial" w:eastAsia="Times New Roman" w:hAnsi="Arial" w:cs="Arial"/>
          <w:sz w:val="24"/>
          <w:szCs w:val="24"/>
          <w:bdr w:val="none" w:sz="0" w:space="0" w:color="auto" w:frame="1"/>
          <w:lang w:eastAsia="ru-RU"/>
        </w:rPr>
        <w:t xml:space="preserve"> год.</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Если поручение дается конкретному исполнителю, его должность и фамилия указываются без скобок в дательном падеже.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Например:</w:t>
      </w:r>
    </w:p>
    <w:p w:rsidR="00B321F6" w:rsidRPr="00C24DFD"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1. Ведущему специалисту Фамилия И.О. подготовить и представить на рассмотрение и утверждение смету командировочных расходов на 202</w:t>
      </w:r>
      <w:r>
        <w:rPr>
          <w:rFonts w:ascii="Arial" w:eastAsia="Times New Roman" w:hAnsi="Arial" w:cs="Arial"/>
          <w:sz w:val="24"/>
          <w:szCs w:val="24"/>
          <w:bdr w:val="none" w:sz="0" w:space="0" w:color="auto" w:frame="1"/>
          <w:lang w:eastAsia="ru-RU"/>
        </w:rPr>
        <w:t>2</w:t>
      </w:r>
      <w:r w:rsidRPr="0090666A">
        <w:rPr>
          <w:rFonts w:ascii="Arial" w:eastAsia="Times New Roman" w:hAnsi="Arial" w:cs="Arial"/>
          <w:sz w:val="24"/>
          <w:szCs w:val="24"/>
          <w:bdr w:val="none" w:sz="0" w:space="0" w:color="auto" w:frame="1"/>
          <w:lang w:eastAsia="ru-RU"/>
        </w:rPr>
        <w:t xml:space="preserve"> год в срок до 30.11.202</w:t>
      </w:r>
      <w:r>
        <w:rPr>
          <w:rFonts w:ascii="Arial" w:eastAsia="Times New Roman" w:hAnsi="Arial" w:cs="Arial"/>
          <w:sz w:val="24"/>
          <w:szCs w:val="24"/>
          <w:bdr w:val="none" w:sz="0" w:space="0" w:color="auto" w:frame="1"/>
          <w:lang w:eastAsia="ru-RU"/>
        </w:rPr>
        <w:t>1.</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lastRenderedPageBreak/>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B321F6" w:rsidRPr="0090666A" w:rsidRDefault="00B321F6" w:rsidP="00B321F6">
      <w:pPr>
        <w:pStyle w:val="ConsPlusNormal"/>
        <w:ind w:firstLine="709"/>
        <w:jc w:val="both"/>
        <w:rPr>
          <w:sz w:val="24"/>
          <w:szCs w:val="24"/>
        </w:rPr>
      </w:pPr>
      <w:r w:rsidRPr="0090666A">
        <w:rPr>
          <w:sz w:val="24"/>
          <w:szCs w:val="24"/>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B321F6" w:rsidRPr="0090666A" w:rsidRDefault="00B321F6" w:rsidP="00B321F6">
      <w:pPr>
        <w:pStyle w:val="ConsPlusNormal"/>
        <w:ind w:firstLine="709"/>
        <w:jc w:val="both"/>
        <w:rPr>
          <w:sz w:val="24"/>
          <w:szCs w:val="24"/>
        </w:rPr>
      </w:pPr>
      <w:r w:rsidRPr="0090666A">
        <w:rPr>
          <w:sz w:val="24"/>
          <w:szCs w:val="24"/>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B321F6" w:rsidRPr="0090666A" w:rsidRDefault="00B321F6" w:rsidP="00B321F6">
      <w:pPr>
        <w:pStyle w:val="ConsPlusNormal"/>
        <w:ind w:firstLine="709"/>
        <w:jc w:val="both"/>
        <w:rPr>
          <w:sz w:val="24"/>
          <w:szCs w:val="24"/>
        </w:rPr>
      </w:pPr>
      <w:r w:rsidRPr="0090666A">
        <w:rPr>
          <w:sz w:val="24"/>
          <w:szCs w:val="24"/>
        </w:rP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Если постановление отменяет полностью или частично ранее изданные документы по тому же вопросу, то в предпоследнем пункте постановления необходимо их перечислить с указанием наименования документа, его даты, номера, заголовка.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Например:</w:t>
      </w:r>
    </w:p>
    <w:p w:rsidR="00B321F6" w:rsidRPr="00C24DFD"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2. Признать утратившим силу постановление администрации от 5 августа     2015 г. № 175 «Об утверждении Эк</w:t>
      </w:r>
      <w:r>
        <w:rPr>
          <w:rFonts w:ascii="Arial" w:eastAsia="Times New Roman" w:hAnsi="Arial" w:cs="Arial"/>
          <w:sz w:val="24"/>
          <w:szCs w:val="24"/>
          <w:bdr w:val="none" w:sz="0" w:space="0" w:color="auto" w:frame="1"/>
          <w:lang w:eastAsia="ru-RU"/>
        </w:rPr>
        <w:t>спертной комиссии организации».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Последний пункт постановления - пункт о контроле, в нем указываются должность лица, ответственного за исполнение документа в целом, его фамилия и инициалы.</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Например:</w:t>
      </w:r>
    </w:p>
    <w:p w:rsidR="00B321F6" w:rsidRPr="00C24DFD"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3. Контроль за исполнением постановления возлагае</w:t>
      </w:r>
      <w:r>
        <w:rPr>
          <w:rFonts w:ascii="Arial" w:eastAsia="Times New Roman" w:hAnsi="Arial" w:cs="Arial"/>
          <w:sz w:val="24"/>
          <w:szCs w:val="24"/>
          <w:bdr w:val="none" w:sz="0" w:space="0" w:color="auto" w:frame="1"/>
          <w:lang w:eastAsia="ru-RU"/>
        </w:rPr>
        <w:t>тся на специалиста Фамилия И.О.</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отдельных случаях Глава администрации может оставить контроль за собой:</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Контроль за исполнением постановления оставляю за собой.</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3.26. Не включается в текст постановления пункт «Постановление довести до сведения...».</w:t>
      </w:r>
    </w:p>
    <w:p w:rsidR="00B321F6" w:rsidRPr="0090666A" w:rsidRDefault="00B321F6" w:rsidP="00B321F6">
      <w:pPr>
        <w:pStyle w:val="ConsPlusNormal"/>
        <w:ind w:firstLine="709"/>
        <w:jc w:val="both"/>
        <w:rPr>
          <w:sz w:val="24"/>
          <w:szCs w:val="24"/>
        </w:rPr>
      </w:pPr>
      <w:r w:rsidRPr="0090666A">
        <w:rPr>
          <w:sz w:val="24"/>
          <w:szCs w:val="24"/>
        </w:rPr>
        <w:t>Подразделения и должностные лица, до сведения которых необходимо довести постановление, перечисляются в указателе (листе, списке) рассылки, который готовится исполнителем и может оформляться на оборотной стороне последнего листа постановления.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3.27. В постановлениях  не допускается: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изменение ранее установленных сроков выполнения заданий в сторону их увеличения;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применение произвольных сокращений или искажение наименований отделов администрации, подведомственных организаций - исполнителей;</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применение произвольных (не общепринятых) технических и других терминов, сокращенных слов и наименований.</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3.28. При наличии приложений в тексте постановления в соответствующих пунктах постановляющей части даются отсылки: ... (приложение № 1); ... (приложение № 2); ... «согласно приложению», на приложении оформляется отметка о приложении:</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                                                                               Приложение № 1</w:t>
      </w:r>
    </w:p>
    <w:p w:rsidR="00B321F6" w:rsidRPr="0090666A" w:rsidRDefault="00B321F6" w:rsidP="00B321F6">
      <w:pPr>
        <w:shd w:val="clear" w:color="auto" w:fill="FFFFFF"/>
        <w:spacing w:after="0" w:line="240" w:lineRule="auto"/>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                                                    </w:t>
      </w:r>
      <w:r>
        <w:rPr>
          <w:rFonts w:ascii="Arial" w:eastAsia="Times New Roman" w:hAnsi="Arial" w:cs="Arial"/>
          <w:sz w:val="24"/>
          <w:szCs w:val="24"/>
          <w:bdr w:val="none" w:sz="0" w:space="0" w:color="auto" w:frame="1"/>
          <w:lang w:eastAsia="ru-RU"/>
        </w:rPr>
        <w:t xml:space="preserve">                             </w:t>
      </w:r>
      <w:r w:rsidRPr="0090666A">
        <w:rPr>
          <w:rFonts w:ascii="Arial" w:eastAsia="Times New Roman" w:hAnsi="Arial" w:cs="Arial"/>
          <w:sz w:val="24"/>
          <w:szCs w:val="24"/>
          <w:bdr w:val="none" w:sz="0" w:space="0" w:color="auto" w:frame="1"/>
          <w:lang w:eastAsia="ru-RU"/>
        </w:rPr>
        <w:t xml:space="preserve"> к постановлению администрации                  </w:t>
      </w:r>
    </w:p>
    <w:p w:rsidR="00B321F6" w:rsidRPr="0090666A" w:rsidRDefault="00B321F6" w:rsidP="00B321F6">
      <w:pPr>
        <w:shd w:val="clear" w:color="auto" w:fill="FFFFFF"/>
        <w:spacing w:after="0" w:line="240" w:lineRule="auto"/>
        <w:ind w:left="5670"/>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lastRenderedPageBreak/>
        <w:t>муниципального образования</w:t>
      </w:r>
      <w:r>
        <w:rPr>
          <w:rFonts w:ascii="Arial" w:eastAsia="Times New Roman" w:hAnsi="Arial" w:cs="Arial"/>
          <w:sz w:val="24"/>
          <w:szCs w:val="24"/>
          <w:bdr w:val="none" w:sz="0" w:space="0" w:color="auto" w:frame="1"/>
          <w:lang w:eastAsia="ru-RU"/>
        </w:rPr>
        <w:t xml:space="preserve"> «Хохорск»</w:t>
      </w:r>
    </w:p>
    <w:p w:rsidR="00B321F6" w:rsidRPr="0090666A" w:rsidRDefault="00B321F6" w:rsidP="00B321F6">
      <w:pPr>
        <w:shd w:val="clear" w:color="auto" w:fill="FFFFFF"/>
        <w:tabs>
          <w:tab w:val="left" w:pos="5529"/>
        </w:tabs>
        <w:spacing w:after="0" w:line="240" w:lineRule="auto"/>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                                                                               от 12.11.</w:t>
      </w:r>
      <w:r>
        <w:rPr>
          <w:rFonts w:ascii="Arial" w:eastAsia="Times New Roman" w:hAnsi="Arial" w:cs="Arial"/>
          <w:sz w:val="24"/>
          <w:szCs w:val="24"/>
          <w:bdr w:val="none" w:sz="0" w:space="0" w:color="auto" w:frame="1"/>
          <w:lang w:eastAsia="ru-RU"/>
        </w:rPr>
        <w:t>22 № 35</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Издание вместе с постановлением приложений, не упомянутых в тексте документа, не допускается.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Если документ, утвержденный постановлением,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                                                                             Инструкция                            </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                                                                             УТВЕРЖДЕНА</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                                                                             постановлением администрации         </w:t>
      </w:r>
    </w:p>
    <w:p w:rsidR="00B321F6" w:rsidRPr="0090666A" w:rsidRDefault="00B321F6" w:rsidP="00B321F6">
      <w:pPr>
        <w:shd w:val="clear" w:color="auto" w:fill="FFFFFF"/>
        <w:spacing w:after="0" w:line="240" w:lineRule="auto"/>
        <w:ind w:left="5670"/>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муниципального образования</w:t>
      </w:r>
      <w:r>
        <w:rPr>
          <w:rFonts w:ascii="Arial" w:eastAsia="Times New Roman" w:hAnsi="Arial" w:cs="Arial"/>
          <w:sz w:val="24"/>
          <w:szCs w:val="24"/>
          <w:bdr w:val="none" w:sz="0" w:space="0" w:color="auto" w:frame="1"/>
          <w:lang w:eastAsia="ru-RU"/>
        </w:rPr>
        <w:t xml:space="preserve"> «Хохорск»</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                                                                             от 22.01.202</w:t>
      </w:r>
      <w:r>
        <w:rPr>
          <w:rFonts w:ascii="Arial" w:eastAsia="Times New Roman" w:hAnsi="Arial" w:cs="Arial"/>
          <w:sz w:val="24"/>
          <w:szCs w:val="24"/>
          <w:bdr w:val="none" w:sz="0" w:space="0" w:color="auto" w:frame="1"/>
          <w:lang w:eastAsia="ru-RU"/>
        </w:rPr>
        <w:t>2</w:t>
      </w:r>
      <w:r w:rsidRPr="0090666A">
        <w:rPr>
          <w:rFonts w:ascii="Arial" w:eastAsia="Times New Roman" w:hAnsi="Arial" w:cs="Arial"/>
          <w:sz w:val="24"/>
          <w:szCs w:val="24"/>
          <w:bdr w:val="none" w:sz="0" w:space="0" w:color="auto" w:frame="1"/>
          <w:lang w:eastAsia="ru-RU"/>
        </w:rPr>
        <w:t xml:space="preserve"> № </w:t>
      </w:r>
      <w:r>
        <w:rPr>
          <w:rFonts w:ascii="Arial" w:eastAsia="Times New Roman" w:hAnsi="Arial" w:cs="Arial"/>
          <w:sz w:val="24"/>
          <w:szCs w:val="24"/>
          <w:bdr w:val="none" w:sz="0" w:space="0" w:color="auto" w:frame="1"/>
          <w:lang w:eastAsia="ru-RU"/>
        </w:rPr>
        <w:t>36</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3.29. Распоряжения оформляются по тем же правилам, что и постановления, за исключением того, что в конце преамбулы ставится двоеточие, после чего следуют пункты распорядительной части. Например:</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В целях исполнения распоряжения Администрации </w:t>
      </w:r>
      <w:r>
        <w:rPr>
          <w:rFonts w:ascii="Arial" w:eastAsia="Times New Roman" w:hAnsi="Arial" w:cs="Arial"/>
          <w:sz w:val="24"/>
          <w:szCs w:val="24"/>
          <w:bdr w:val="none" w:sz="0" w:space="0" w:color="auto" w:frame="1"/>
          <w:lang w:eastAsia="ru-RU"/>
        </w:rPr>
        <w:t>Боха</w:t>
      </w:r>
      <w:r w:rsidRPr="0090666A">
        <w:rPr>
          <w:rFonts w:ascii="Arial" w:eastAsia="Times New Roman" w:hAnsi="Arial" w:cs="Arial"/>
          <w:sz w:val="24"/>
          <w:szCs w:val="24"/>
          <w:bdr w:val="none" w:sz="0" w:space="0" w:color="auto" w:frame="1"/>
          <w:lang w:eastAsia="ru-RU"/>
        </w:rPr>
        <w:t xml:space="preserve">нского муниципального </w:t>
      </w:r>
      <w:r>
        <w:rPr>
          <w:rFonts w:ascii="Arial" w:eastAsia="Times New Roman" w:hAnsi="Arial" w:cs="Arial"/>
          <w:sz w:val="24"/>
          <w:szCs w:val="24"/>
          <w:bdr w:val="none" w:sz="0" w:space="0" w:color="auto" w:frame="1"/>
          <w:lang w:eastAsia="ru-RU"/>
        </w:rPr>
        <w:t>района</w:t>
      </w:r>
      <w:r w:rsidRPr="0090666A">
        <w:rPr>
          <w:rFonts w:ascii="Arial" w:eastAsia="Times New Roman" w:hAnsi="Arial" w:cs="Arial"/>
          <w:sz w:val="24"/>
          <w:szCs w:val="24"/>
          <w:bdr w:val="none" w:sz="0" w:space="0" w:color="auto" w:frame="1"/>
          <w:lang w:eastAsia="ru-RU"/>
        </w:rPr>
        <w:t xml:space="preserve"> от 22 августа 202</w:t>
      </w:r>
      <w:r>
        <w:rPr>
          <w:rFonts w:ascii="Arial" w:eastAsia="Times New Roman" w:hAnsi="Arial" w:cs="Arial"/>
          <w:sz w:val="24"/>
          <w:szCs w:val="24"/>
          <w:bdr w:val="none" w:sz="0" w:space="0" w:color="auto" w:frame="1"/>
          <w:lang w:eastAsia="ru-RU"/>
        </w:rPr>
        <w:t>2</w:t>
      </w:r>
      <w:r w:rsidRPr="0090666A">
        <w:rPr>
          <w:rFonts w:ascii="Arial" w:eastAsia="Times New Roman" w:hAnsi="Arial" w:cs="Arial"/>
          <w:sz w:val="24"/>
          <w:szCs w:val="24"/>
          <w:bdr w:val="none" w:sz="0" w:space="0" w:color="auto" w:frame="1"/>
          <w:lang w:eastAsia="ru-RU"/>
        </w:rPr>
        <w:t xml:space="preserve"> г. «Об организации и проведении конкурса «Лучший специалист по архивному делопроизводству - 202</w:t>
      </w:r>
      <w:r>
        <w:rPr>
          <w:rFonts w:ascii="Arial" w:eastAsia="Times New Roman" w:hAnsi="Arial" w:cs="Arial"/>
          <w:sz w:val="24"/>
          <w:szCs w:val="24"/>
          <w:bdr w:val="none" w:sz="0" w:space="0" w:color="auto" w:frame="1"/>
          <w:lang w:eastAsia="ru-RU"/>
        </w:rPr>
        <w:t>2</w:t>
      </w:r>
      <w:r w:rsidRPr="0090666A">
        <w:rPr>
          <w:rFonts w:ascii="Arial" w:eastAsia="Times New Roman" w:hAnsi="Arial" w:cs="Arial"/>
          <w:sz w:val="24"/>
          <w:szCs w:val="24"/>
          <w:bdr w:val="none" w:sz="0" w:space="0" w:color="auto" w:frame="1"/>
          <w:lang w:eastAsia="ru-RU"/>
        </w:rPr>
        <w:t>»:</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1. Руководителям управлений, отделов в срок до 10 сентября 202</w:t>
      </w:r>
      <w:r>
        <w:rPr>
          <w:rFonts w:ascii="Arial" w:eastAsia="Times New Roman" w:hAnsi="Arial" w:cs="Arial"/>
          <w:sz w:val="24"/>
          <w:szCs w:val="24"/>
          <w:bdr w:val="none" w:sz="0" w:space="0" w:color="auto" w:frame="1"/>
          <w:lang w:eastAsia="ru-RU"/>
        </w:rPr>
        <w:t>2</w:t>
      </w:r>
      <w:r w:rsidRPr="0090666A">
        <w:rPr>
          <w:rFonts w:ascii="Arial" w:eastAsia="Times New Roman" w:hAnsi="Arial" w:cs="Arial"/>
          <w:sz w:val="24"/>
          <w:szCs w:val="24"/>
          <w:bdr w:val="none" w:sz="0" w:space="0" w:color="auto" w:frame="1"/>
          <w:lang w:eastAsia="ru-RU"/>
        </w:rPr>
        <w:t xml:space="preserve"> г. представить свои предложения о кандидатурах делопроизводителей для участия в конкурсе.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2. ...</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Распоря</w:t>
      </w:r>
      <w:r>
        <w:rPr>
          <w:rFonts w:ascii="Arial" w:eastAsia="Times New Roman" w:hAnsi="Arial" w:cs="Arial"/>
          <w:sz w:val="24"/>
          <w:szCs w:val="24"/>
          <w:bdr w:val="none" w:sz="0" w:space="0" w:color="auto" w:frame="1"/>
          <w:lang w:eastAsia="ru-RU"/>
        </w:rPr>
        <w:t>жения могут не иметь преамбулы.</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3.30. До представления на подпись проект документа согласовывается с заинтересованными лицами в соответствии с пунктами 4.1-4.11 Инструкции.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3.31. Постановление или распоряжение подписывает Глава администрации или лицо, исполняющее его обязанности.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3.32. Копии постановлений (распоряжений) рассылаются в соответствии с указателем (листом, списком) рассылки.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3.33. Деятельность по совместной выработке решений на заседаниях советов, комиссий, совещаниях оформляется протоколами.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Протокол оформляется в течение одного - трех дней после проведения заседания, если сроки его подготовки не оговорены особо.</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3.34.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3.35. Заголовок к тексту протокола отвечает на вопрос «чего?» и содержит указание подразделения или органа, деятельность которого протоколируется.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Например:</w:t>
      </w:r>
    </w:p>
    <w:p w:rsidR="00B321F6" w:rsidRPr="00C24DFD"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прото</w:t>
      </w:r>
      <w:r>
        <w:rPr>
          <w:rFonts w:ascii="Arial" w:eastAsia="Times New Roman" w:hAnsi="Arial" w:cs="Arial"/>
          <w:sz w:val="24"/>
          <w:szCs w:val="24"/>
          <w:bdr w:val="none" w:sz="0" w:space="0" w:color="auto" w:frame="1"/>
          <w:lang w:eastAsia="ru-RU"/>
        </w:rPr>
        <w:t>кол заседания Совета ветеранов.</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Датой протокола является дата заседания. Если заседание продолжается несколько дней, указывается дата начала заседания и через тире - дата окончания: 12-13 мая </w:t>
      </w:r>
      <w:smartTag w:uri="urn:schemas-microsoft-com:office:smarttags" w:element="metricconverter">
        <w:smartTagPr>
          <w:attr w:name="ProductID" w:val="2018 г"/>
        </w:smartTagPr>
        <w:r w:rsidRPr="0090666A">
          <w:rPr>
            <w:rFonts w:ascii="Arial" w:eastAsia="Times New Roman" w:hAnsi="Arial" w:cs="Arial"/>
            <w:sz w:val="24"/>
            <w:szCs w:val="24"/>
            <w:bdr w:val="none" w:sz="0" w:space="0" w:color="auto" w:frame="1"/>
            <w:lang w:eastAsia="ru-RU"/>
          </w:rPr>
          <w:t>2018 г</w:t>
        </w:r>
      </w:smartTag>
      <w:r w:rsidRPr="0090666A">
        <w:rPr>
          <w:rFonts w:ascii="Arial" w:eastAsia="Times New Roman" w:hAnsi="Arial" w:cs="Arial"/>
          <w:sz w:val="24"/>
          <w:szCs w:val="24"/>
          <w:bdr w:val="none" w:sz="0" w:space="0" w:color="auto" w:frame="1"/>
          <w:lang w:eastAsia="ru-RU"/>
        </w:rPr>
        <w:t>.</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3.36. Текст протокола должен состоять из двух частей: вводной и основной.</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lastRenderedPageBreak/>
        <w:t xml:space="preserve"> В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Например:</w:t>
      </w:r>
    </w:p>
    <w:p w:rsidR="00B321F6" w:rsidRPr="00C24DFD"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Присутствовали: 25 чел. (список прилагается).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основной части протокола фиксируется ход заседания.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3.37.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(приложение № 4).</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Краткие протоколы ведутся при рассмотрении вопросов оперативного характера. В кратком протоколе фиксируется тема обсуждения, фамилия докладчика по вопросу и принятые решения.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3.38.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Решение в тексте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3.39. Протокол заседания подписывается председателем (председательствующим) и секретарем заседания, если иное не установлено ЛНА.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3.40.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3.41.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(приложение № 5).</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3.42.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lastRenderedPageBreak/>
        <w:t>3.43.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Письмо может касаться нескольких вопросов, если они взаимосвязаны.</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3.44.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При необходимости направить письмо большему количеству адресатов, готовится список рассылки, и письма рассылаются по списку.</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3.45. При составлении деловых писем используется вступительное обращение и заключительная этикетная фраза в соответствии с пунктом 2.32 Инструкции.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3.46. Текст письма излагается: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от 1-го лица множественного числа («просим...», «предлагаем...», «напоминаем...»);</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от 3-го лица единственного числа («предприятие считает возможным ...», «институт не располагает возможностью ...»);</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от 1-го лица единственного числа («прошу ...», «предлагаю ...»), если письмо оформляется на должностном бланке.</w:t>
      </w:r>
    </w:p>
    <w:p w:rsidR="00B321F6" w:rsidRPr="0090666A" w:rsidRDefault="00B321F6" w:rsidP="00B321F6">
      <w:pPr>
        <w:shd w:val="clear" w:color="auto" w:fill="FFFFFF"/>
        <w:spacing w:after="0" w:line="240" w:lineRule="auto"/>
        <w:ind w:firstLine="709"/>
        <w:jc w:val="both"/>
        <w:textAlignment w:val="baseline"/>
        <w:rPr>
          <w:rFonts w:ascii="Arial" w:hAnsi="Arial" w:cs="Arial"/>
          <w:sz w:val="24"/>
          <w:szCs w:val="24"/>
        </w:rPr>
      </w:pPr>
      <w:r w:rsidRPr="0090666A">
        <w:rPr>
          <w:rFonts w:ascii="Arial" w:hAnsi="Arial" w:cs="Arial"/>
          <w:sz w:val="24"/>
          <w:szCs w:val="24"/>
        </w:rPr>
        <w:t>3.47.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пунктом 2.34  Инструкции.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3.48. Деловое (служебное) письмо подписывается Главой администрации или иным уполномоченным им лицом. Подписанное деловое (служебное) письмо подлежит регистрации и отправке.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Не допускается отправлять адресатам письма, не имеющие даты и регистрационного номера.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3.49. После подписания письма и его регистрации экземпляр письма с визами заинтересованных лиц помещается в дело.</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3.50.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(приложение № 6).</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3.51.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3.52. Датой акта является дата составления акта и подписания его составителями.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Если формой акта предусмотрено его утверждение руководителем организации или иным уполномоченным должностным лицом, датой акта является дата его утверждения.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3.53. В вводной части акта в именительном падеже указываются: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основание составления акта (локальный нормативный акт; распорядительный документ организации (распоряжение); факт или событие, послужившее основанием для составления акта);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lastRenderedPageBreak/>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Если акт составлен комиссией, первой указывается фамилия председателя комиссии, затем членов комиссии в алфавитном порядке.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3.54. В тексте акта излагаются цели и задачи составления акта, сущность, характер, методы и сроки проделанной работы, ее результаты.</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При необходимости акт может содержать выводы и рекомендации.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3.55.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При подписании акта председателем и членами комиссии наименования их должностей не указываются.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Особое мнение составителя акта излагается на отдельном листе, подписывается и прилагается к акту.</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3.56. Если законодательством Российской Федерации, Иркутской области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3.57. Докладная (служебная) записка используется для оперативного информационного обмена между специалистами и Главой администрации. </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3.58. Обязательными реквизитами докладной (служебной) записки являются: должность специалиста администрации, наименование вида документа (докладная записка, служебная записка), дата, заголовок к тексту, адресат, текст, подпись.</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3.59. При адресовании докладных (служебных) записок указываются в дательном падеже должность лица, которому адресован документ, фамилия и инициалы. Например:</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Главе администрации</w:t>
      </w:r>
    </w:p>
    <w:p w:rsidR="00B321F6" w:rsidRPr="0090666A" w:rsidRDefault="00B321F6" w:rsidP="00B321F6">
      <w:pPr>
        <w:shd w:val="clear" w:color="auto" w:fill="FFFFFF"/>
        <w:spacing w:after="0" w:line="240" w:lineRule="auto"/>
        <w:ind w:left="5670"/>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муниципального образования</w:t>
      </w:r>
      <w:r>
        <w:rPr>
          <w:rFonts w:ascii="Arial" w:eastAsia="Times New Roman" w:hAnsi="Arial" w:cs="Arial"/>
          <w:sz w:val="24"/>
          <w:szCs w:val="24"/>
          <w:bdr w:val="none" w:sz="0" w:space="0" w:color="auto" w:frame="1"/>
          <w:lang w:eastAsia="ru-RU"/>
        </w:rPr>
        <w:t xml:space="preserve"> «Хохорск»</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Фамилия И.О.</w:t>
      </w:r>
    </w:p>
    <w:p w:rsidR="00B321F6" w:rsidRPr="0090666A" w:rsidRDefault="00B321F6" w:rsidP="00B321F6">
      <w:pPr>
        <w:shd w:val="clear" w:color="auto" w:fill="FFFFFF"/>
        <w:spacing w:after="0" w:line="240" w:lineRule="auto"/>
        <w:ind w:left="5670"/>
        <w:jc w:val="both"/>
        <w:textAlignment w:val="baseline"/>
        <w:rPr>
          <w:rFonts w:ascii="Arial" w:eastAsia="Times New Roman" w:hAnsi="Arial" w:cs="Arial"/>
          <w:sz w:val="24"/>
          <w:szCs w:val="24"/>
          <w:lang w:eastAsia="ru-RU"/>
        </w:rPr>
      </w:pP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3.60. Докладные (служебные) записки могут составляться, рассматриваться и храниться в течение установленного срока в электронном виде и на бумажном носителе.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3.61. Текст докладной (служебной) записки, в зависимости от сложности содержания и приводимой аргументации, состоит из одной, двух или трех частей:</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lastRenderedPageBreak/>
        <w:t>в первой части излагаются причины, факты или события, послужившие поводом для составления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во второй части дается анализ сложившейся ситуации, возможные варианты ее решения;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в третьей части излагаются выводы.</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p>
    <w:p w:rsidR="00B321F6" w:rsidRPr="0090666A" w:rsidRDefault="00B321F6" w:rsidP="00B321F6">
      <w:pPr>
        <w:shd w:val="clear" w:color="auto" w:fill="FFFFFF"/>
        <w:spacing w:after="0" w:line="245" w:lineRule="atLeast"/>
        <w:ind w:firstLine="567"/>
        <w:jc w:val="center"/>
        <w:textAlignment w:val="baseline"/>
        <w:rPr>
          <w:rFonts w:ascii="Arial" w:eastAsia="Times New Roman" w:hAnsi="Arial" w:cs="Arial"/>
          <w:b/>
          <w:sz w:val="24"/>
          <w:szCs w:val="24"/>
          <w:bdr w:val="none" w:sz="0" w:space="0" w:color="auto" w:frame="1"/>
          <w:lang w:eastAsia="ru-RU"/>
        </w:rPr>
      </w:pPr>
      <w:r w:rsidRPr="0090666A">
        <w:rPr>
          <w:rFonts w:ascii="Arial" w:eastAsia="Times New Roman" w:hAnsi="Arial" w:cs="Arial"/>
          <w:b/>
          <w:sz w:val="24"/>
          <w:szCs w:val="24"/>
          <w:bdr w:val="none" w:sz="0" w:space="0" w:color="auto" w:frame="1"/>
          <w:lang w:eastAsia="ru-RU"/>
        </w:rPr>
        <w:t>4. Согласование проектов документов.</w:t>
      </w:r>
      <w:r w:rsidRPr="0090666A">
        <w:rPr>
          <w:rFonts w:ascii="Arial" w:eastAsia="Times New Roman" w:hAnsi="Arial" w:cs="Arial"/>
          <w:b/>
          <w:sz w:val="24"/>
          <w:szCs w:val="24"/>
          <w:bdr w:val="none" w:sz="0" w:space="0" w:color="auto" w:frame="1"/>
          <w:lang w:eastAsia="ru-RU"/>
        </w:rPr>
        <w:br/>
        <w:t>Подписание (утверждение) проектов документов</w:t>
      </w:r>
    </w:p>
    <w:p w:rsidR="00B321F6" w:rsidRPr="0090666A" w:rsidRDefault="00B321F6" w:rsidP="00B321F6">
      <w:pPr>
        <w:shd w:val="clear" w:color="auto" w:fill="FFFFFF"/>
        <w:spacing w:after="0" w:line="245" w:lineRule="atLeast"/>
        <w:ind w:firstLine="567"/>
        <w:jc w:val="center"/>
        <w:textAlignment w:val="baseline"/>
        <w:rPr>
          <w:rFonts w:ascii="Arial" w:eastAsia="Times New Roman" w:hAnsi="Arial" w:cs="Arial"/>
          <w:b/>
          <w:sz w:val="24"/>
          <w:szCs w:val="24"/>
          <w:lang w:eastAsia="ru-RU"/>
        </w:rPr>
      </w:pP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4.1. Согласование проекта документа проводится до его подписания Главой администрации в целях оценки соответствия проекта законодательству Российской Федерации, локальным нормативным актам администрации, качества и эффективности предлагаемого решения.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Согласование проекта документа организуется непосредственным исполнителем (составителем) и проводится в пределах установленного срока исполнения.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4.2. Согласование проектов документов со специалистами администрации и/или другими организациями организует исполнитель после согласования в рабочем порядке проекта документа с Главой администрации и в соответствии с Инструкцией или иными локальными нормативными актами, регулирующими процесс согласования (визирования) проектов документов.</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4.3. Проекты документов согласуются: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Главой администрации;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ведущим специалистом администрации.</w:t>
      </w:r>
    </w:p>
    <w:p w:rsidR="00B321F6" w:rsidRPr="0090666A" w:rsidRDefault="00B321F6" w:rsidP="00B321F6">
      <w:pPr>
        <w:pStyle w:val="ConsPlusNormal"/>
        <w:ind w:firstLine="709"/>
        <w:jc w:val="both"/>
        <w:rPr>
          <w:sz w:val="24"/>
          <w:szCs w:val="24"/>
        </w:rPr>
      </w:pPr>
      <w:r w:rsidRPr="0090666A">
        <w:rPr>
          <w:sz w:val="24"/>
          <w:szCs w:val="24"/>
          <w:bdr w:val="none" w:sz="0" w:space="0" w:color="auto" w:frame="1"/>
        </w:rPr>
        <w:t xml:space="preserve">4.4. </w:t>
      </w:r>
      <w:r w:rsidRPr="0090666A">
        <w:rPr>
          <w:sz w:val="24"/>
          <w:szCs w:val="24"/>
        </w:rPr>
        <w:t>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B321F6" w:rsidRPr="0090666A" w:rsidRDefault="00B321F6" w:rsidP="00B321F6">
      <w:pPr>
        <w:pStyle w:val="ConsPlusNormal"/>
        <w:ind w:firstLine="709"/>
        <w:jc w:val="both"/>
        <w:rPr>
          <w:sz w:val="24"/>
          <w:szCs w:val="24"/>
        </w:rPr>
      </w:pPr>
      <w:r w:rsidRPr="0090666A">
        <w:rPr>
          <w:sz w:val="24"/>
          <w:szCs w:val="24"/>
          <w:bdr w:val="none" w:sz="0" w:space="0" w:color="auto" w:frame="1"/>
        </w:rPr>
        <w:t>4.5.</w:t>
      </w:r>
      <w:r w:rsidRPr="0090666A">
        <w:rPr>
          <w:sz w:val="24"/>
          <w:szCs w:val="24"/>
        </w:rPr>
        <w:t xml:space="preserve"> Сроки согласования документов устанавливаются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w:t>
      </w:r>
    </w:p>
    <w:p w:rsidR="00B321F6" w:rsidRPr="0090666A" w:rsidRDefault="00B321F6" w:rsidP="00B321F6">
      <w:pPr>
        <w:pStyle w:val="ConsPlusNormal"/>
        <w:ind w:firstLine="709"/>
        <w:jc w:val="both"/>
        <w:rPr>
          <w:sz w:val="24"/>
          <w:szCs w:val="24"/>
        </w:rPr>
      </w:pPr>
      <w:r w:rsidRPr="0090666A">
        <w:rPr>
          <w:sz w:val="24"/>
          <w:szCs w:val="24"/>
        </w:rPr>
        <w:t>Сроки согласования документов:</w:t>
      </w:r>
    </w:p>
    <w:p w:rsidR="00B321F6" w:rsidRPr="0090666A" w:rsidRDefault="00B321F6" w:rsidP="00B321F6">
      <w:pPr>
        <w:pStyle w:val="ConsPlusNormal"/>
        <w:ind w:firstLine="709"/>
        <w:jc w:val="both"/>
        <w:rPr>
          <w:sz w:val="24"/>
          <w:szCs w:val="24"/>
        </w:rPr>
      </w:pPr>
      <w:r w:rsidRPr="0090666A">
        <w:rPr>
          <w:sz w:val="24"/>
          <w:szCs w:val="24"/>
        </w:rPr>
        <w:t>проекты деловых (служебных) писем - 1 - 3 рабочих дня;</w:t>
      </w:r>
    </w:p>
    <w:p w:rsidR="00B321F6" w:rsidRPr="0090666A" w:rsidRDefault="00B321F6" w:rsidP="00B321F6">
      <w:pPr>
        <w:pStyle w:val="ConsPlusNormal"/>
        <w:ind w:firstLine="709"/>
        <w:jc w:val="both"/>
        <w:rPr>
          <w:sz w:val="24"/>
          <w:szCs w:val="24"/>
        </w:rPr>
      </w:pPr>
      <w:r w:rsidRPr="0090666A">
        <w:rPr>
          <w:sz w:val="24"/>
          <w:szCs w:val="24"/>
        </w:rPr>
        <w:t>проекты постановлений без приложений - 1 - 3 рабочих дня;</w:t>
      </w:r>
    </w:p>
    <w:p w:rsidR="00B321F6" w:rsidRPr="0090666A" w:rsidRDefault="00B321F6" w:rsidP="00B321F6">
      <w:pPr>
        <w:pStyle w:val="ConsPlusNormal"/>
        <w:ind w:firstLine="709"/>
        <w:jc w:val="both"/>
        <w:rPr>
          <w:sz w:val="24"/>
          <w:szCs w:val="24"/>
        </w:rPr>
      </w:pPr>
      <w:r w:rsidRPr="0090666A">
        <w:rPr>
          <w:sz w:val="24"/>
          <w:szCs w:val="24"/>
        </w:rPr>
        <w:t>проекты постановлений с приложениями справочного характера - 3 - 5 рабочих дней;</w:t>
      </w:r>
    </w:p>
    <w:p w:rsidR="00B321F6" w:rsidRPr="0090666A" w:rsidRDefault="00B321F6" w:rsidP="00B321F6">
      <w:pPr>
        <w:pStyle w:val="ConsPlusNormal"/>
        <w:ind w:firstLine="709"/>
        <w:jc w:val="both"/>
        <w:rPr>
          <w:sz w:val="24"/>
          <w:szCs w:val="24"/>
        </w:rPr>
      </w:pPr>
      <w:r w:rsidRPr="0090666A">
        <w:rPr>
          <w:sz w:val="24"/>
          <w:szCs w:val="24"/>
        </w:rPr>
        <w:t>проекты постановлений с приложением локальных нормативных актов в зависимости от их объема (не более 50 страниц) - 5 - 10 рабочих дней;</w:t>
      </w:r>
    </w:p>
    <w:p w:rsidR="00B321F6" w:rsidRPr="0090666A" w:rsidRDefault="00B321F6" w:rsidP="00B321F6">
      <w:pPr>
        <w:pStyle w:val="ConsPlusNormal"/>
        <w:ind w:firstLine="709"/>
        <w:jc w:val="both"/>
        <w:rPr>
          <w:sz w:val="24"/>
          <w:szCs w:val="24"/>
        </w:rPr>
      </w:pPr>
      <w:r w:rsidRPr="0090666A">
        <w:rPr>
          <w:sz w:val="24"/>
          <w:szCs w:val="24"/>
        </w:rPr>
        <w:t>проекты локальных нормативных актов, утверждаемых непосредственно подписью Главы администрации (не более 50 страниц) - 5 - 10 рабочих дней;</w:t>
      </w:r>
    </w:p>
    <w:p w:rsidR="00B321F6" w:rsidRPr="0090666A" w:rsidRDefault="00B321F6" w:rsidP="00B321F6">
      <w:pPr>
        <w:pStyle w:val="ConsPlusNormal"/>
        <w:ind w:firstLine="709"/>
        <w:jc w:val="both"/>
        <w:rPr>
          <w:sz w:val="24"/>
          <w:szCs w:val="24"/>
        </w:rPr>
      </w:pPr>
      <w:r w:rsidRPr="0090666A">
        <w:rPr>
          <w:sz w:val="24"/>
          <w:szCs w:val="24"/>
        </w:rPr>
        <w:t>проекты протоколов заседаний (совещаний) при необходимости их согласования, в зависимости от объема документа - 1 - 3 рабочих дня.</w:t>
      </w:r>
    </w:p>
    <w:p w:rsidR="00B321F6" w:rsidRPr="0090666A" w:rsidRDefault="00B321F6" w:rsidP="00B321F6">
      <w:pPr>
        <w:pStyle w:val="ConsPlusNormal"/>
        <w:ind w:firstLine="709"/>
        <w:jc w:val="both"/>
        <w:rPr>
          <w:sz w:val="24"/>
          <w:szCs w:val="24"/>
        </w:rPr>
      </w:pPr>
      <w:r w:rsidRPr="0090666A">
        <w:rPr>
          <w:sz w:val="24"/>
          <w:szCs w:val="24"/>
        </w:rPr>
        <w:t>Сроки согласования проектов документов, направляемых на внешнее согласование не должны составлять более 30 календарных дней.</w:t>
      </w:r>
    </w:p>
    <w:p w:rsidR="00B321F6" w:rsidRPr="0090666A" w:rsidRDefault="00B321F6" w:rsidP="00B321F6">
      <w:pPr>
        <w:pStyle w:val="ConsPlusNormal"/>
        <w:ind w:firstLine="709"/>
        <w:jc w:val="both"/>
        <w:rPr>
          <w:sz w:val="24"/>
          <w:szCs w:val="24"/>
        </w:rPr>
      </w:pPr>
      <w:r w:rsidRPr="0090666A">
        <w:rPr>
          <w:sz w:val="24"/>
          <w:szCs w:val="24"/>
        </w:rPr>
        <w:t>В конкретных случаях в зависимости от содержания и назначения документа срок согласования может быть сокращен или увеличен по решению Главы администрации.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4.6.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пунктами 2.34, 2.35 Инструкции.</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lastRenderedPageBreak/>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B321F6" w:rsidRPr="0090666A" w:rsidRDefault="00B321F6" w:rsidP="00B321F6">
      <w:pPr>
        <w:pStyle w:val="ConsPlusNormal"/>
        <w:ind w:firstLine="709"/>
        <w:jc w:val="both"/>
        <w:rPr>
          <w:sz w:val="24"/>
          <w:szCs w:val="24"/>
        </w:rPr>
      </w:pPr>
      <w:r w:rsidRPr="0090666A">
        <w:rPr>
          <w:sz w:val="24"/>
          <w:szCs w:val="24"/>
          <w:bdr w:val="none" w:sz="0" w:space="0" w:color="auto" w:frame="1"/>
        </w:rPr>
        <w:t xml:space="preserve">4.7. </w:t>
      </w:r>
      <w:r w:rsidRPr="0090666A">
        <w:rPr>
          <w:sz w:val="24"/>
          <w:szCs w:val="24"/>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B321F6" w:rsidRPr="0090666A" w:rsidRDefault="00B321F6" w:rsidP="00B321F6">
      <w:pPr>
        <w:pStyle w:val="ConsPlusNormal"/>
        <w:ind w:firstLine="709"/>
        <w:jc w:val="both"/>
        <w:rPr>
          <w:sz w:val="24"/>
          <w:szCs w:val="24"/>
        </w:rPr>
      </w:pPr>
      <w:r w:rsidRPr="0090666A">
        <w:rPr>
          <w:sz w:val="24"/>
          <w:szCs w:val="24"/>
          <w:bdr w:val="none" w:sz="0" w:space="0" w:color="auto" w:frame="1"/>
        </w:rPr>
        <w:t xml:space="preserve">4.8. </w:t>
      </w:r>
      <w:r w:rsidRPr="0090666A">
        <w:rPr>
          <w:sz w:val="24"/>
          <w:szCs w:val="24"/>
        </w:rPr>
        <w:t xml:space="preserve">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hyperlink w:anchor="P394" w:history="1">
        <w:r w:rsidRPr="0090666A">
          <w:rPr>
            <w:sz w:val="24"/>
            <w:szCs w:val="24"/>
          </w:rPr>
          <w:t>пунктом 2.35</w:t>
        </w:r>
      </w:hyperlink>
      <w:r w:rsidRPr="0090666A">
        <w:rPr>
          <w:sz w:val="24"/>
          <w:szCs w:val="24"/>
        </w:rPr>
        <w:t xml:space="preserve"> Инструкции. Письма о согласовании (выписка из протокола) прилагаются к проекту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4.9. В ходе согласования проекта документа работник, согласующий документ, принимает одно из следующих решений:</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согласовать проект документа без замечаний;</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согласовать проект документа с замечаниями;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отклонить проект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hAnsi="Arial" w:cs="Arial"/>
          <w:sz w:val="24"/>
          <w:szCs w:val="24"/>
        </w:rPr>
        <w:t>Возражения по проекту приказа (распоряжения), возникающие при согласовании, излагаются в справке, которая прилагается к проекту</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Проект документа отклоняется лицом, согласующим документ, в случаях:</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наличия существенных замечаний по проекту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несогласия с проектом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4.10. Несогласованный проект документа требует доработки по высказанным замечаниям, переоформления и повторного согласования.</w:t>
      </w:r>
    </w:p>
    <w:p w:rsidR="00B321F6" w:rsidRPr="0090666A" w:rsidRDefault="00B321F6" w:rsidP="00B321F6">
      <w:pPr>
        <w:pStyle w:val="ConsPlusNormal"/>
        <w:ind w:firstLine="709"/>
        <w:jc w:val="both"/>
        <w:rPr>
          <w:sz w:val="24"/>
          <w:szCs w:val="24"/>
        </w:rPr>
      </w:pPr>
      <w:r w:rsidRPr="0090666A">
        <w:rPr>
          <w:sz w:val="24"/>
          <w:szCs w:val="24"/>
          <w:bdr w:val="none" w:sz="0" w:space="0" w:color="auto" w:frame="1"/>
        </w:rPr>
        <w:t xml:space="preserve">4.11. </w:t>
      </w:r>
      <w:r w:rsidRPr="0090666A">
        <w:rPr>
          <w:sz w:val="24"/>
          <w:szCs w:val="24"/>
        </w:rPr>
        <w:t>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Главе администрации или иному уполномоченному им должностному лицу, подписывающему (утверждающему) документ. Реестр неучтенных замечаний подписывается ведущим специалистом администрации.</w:t>
      </w:r>
    </w:p>
    <w:p w:rsidR="00B321F6" w:rsidRPr="0090666A" w:rsidRDefault="00B321F6" w:rsidP="00B321F6">
      <w:pPr>
        <w:pStyle w:val="ConsPlusNormal"/>
        <w:ind w:firstLine="709"/>
        <w:jc w:val="both"/>
        <w:rPr>
          <w:sz w:val="24"/>
          <w:szCs w:val="24"/>
        </w:rPr>
      </w:pPr>
      <w:bookmarkStart w:id="0" w:name="P899"/>
      <w:bookmarkEnd w:id="0"/>
      <w:r w:rsidRPr="0090666A">
        <w:rPr>
          <w:sz w:val="24"/>
          <w:szCs w:val="24"/>
        </w:rPr>
        <w:t>4.12. Решение о том, принимать или не принимать неучтенные замечания принимает Глава администрации.</w:t>
      </w:r>
    </w:p>
    <w:p w:rsidR="00B321F6" w:rsidRPr="0090666A" w:rsidRDefault="00B321F6" w:rsidP="00B321F6">
      <w:pPr>
        <w:pStyle w:val="ConsPlusNormal"/>
        <w:ind w:firstLine="709"/>
        <w:jc w:val="both"/>
        <w:rPr>
          <w:sz w:val="24"/>
          <w:szCs w:val="24"/>
        </w:rPr>
      </w:pPr>
      <w:r w:rsidRPr="0090666A">
        <w:rPr>
          <w:sz w:val="24"/>
          <w:szCs w:val="24"/>
        </w:rPr>
        <w:t>В случае если Глава администрации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B321F6" w:rsidRPr="0090666A" w:rsidRDefault="00B321F6" w:rsidP="00B321F6">
      <w:pPr>
        <w:pStyle w:val="ConsPlusNormal"/>
        <w:ind w:firstLine="709"/>
        <w:jc w:val="both"/>
        <w:rPr>
          <w:sz w:val="24"/>
          <w:szCs w:val="24"/>
        </w:rPr>
      </w:pPr>
      <w:r w:rsidRPr="0090666A">
        <w:rPr>
          <w:sz w:val="24"/>
          <w:szCs w:val="24"/>
        </w:rPr>
        <w:t>Если Глава администрации соглашается с мнением исполнителя, он подписывает (утверждает) документ.</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4.13. Документы, издаваемые от имени администрации, подписываются Главой администрации или иными уполномоченными им должностным лицом. </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lastRenderedPageBreak/>
        <w:t xml:space="preserve">4.14. </w:t>
      </w:r>
      <w:r w:rsidRPr="0090666A">
        <w:rPr>
          <w:rFonts w:ascii="Arial" w:hAnsi="Arial" w:cs="Arial"/>
          <w:sz w:val="24"/>
          <w:szCs w:val="24"/>
        </w:rPr>
        <w:t>Отдельные виды внутренних документов (служебные, объяснительные записки) на имя Главы администрации подписываются исполнителем (составителем), если разрешаемые при этом вопросы не выходят за пределы его компетенции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4.15.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Главой администрации или лицом, исполняющим его обязанности.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4.16. Документы, направляемые в подведомственные и сторонние организации, подписываются Главой администрации, или лицом, исполняющим его обязанности.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4.17.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организациями, рабочей группой, комиссией).</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4.18.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B321F6" w:rsidRPr="0090666A" w:rsidRDefault="00B321F6" w:rsidP="00B321F6">
      <w:pPr>
        <w:pStyle w:val="ConsPlusNormal"/>
        <w:ind w:firstLine="709"/>
        <w:jc w:val="both"/>
        <w:rPr>
          <w:sz w:val="24"/>
          <w:szCs w:val="24"/>
        </w:rPr>
      </w:pPr>
      <w:r w:rsidRPr="0090666A">
        <w:rPr>
          <w:sz w:val="24"/>
          <w:szCs w:val="24"/>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4.19. Подпись на документе оформляется в соответствии с пунктом 2.36 настоящей инструкцией.</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4.20. Утверждение документа производится: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непосредственно Главой администрации - проставлением собственноручной подписи в грифе утверждения;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постановлением или распоряжением администрации.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4.21.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(приложение № 7).</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Оформление грифа утверждения производится в соответствии с пунктом 2.30 Инструкции.</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4.22. Подпись Главы администрации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(приложение № 8).</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Печать на документе проставляется в соответствии с пунктом 2.38 Инструкции.</w:t>
      </w:r>
    </w:p>
    <w:p w:rsidR="00B321F6" w:rsidRPr="0090666A" w:rsidRDefault="00B321F6" w:rsidP="00B321F6">
      <w:pPr>
        <w:shd w:val="clear" w:color="auto" w:fill="FFFFFF"/>
        <w:spacing w:after="0" w:line="240" w:lineRule="auto"/>
        <w:ind w:firstLine="567"/>
        <w:jc w:val="center"/>
        <w:textAlignment w:val="baseline"/>
        <w:rPr>
          <w:rFonts w:ascii="Arial" w:eastAsia="Times New Roman" w:hAnsi="Arial" w:cs="Arial"/>
          <w:b/>
          <w:sz w:val="24"/>
          <w:szCs w:val="24"/>
          <w:bdr w:val="none" w:sz="0" w:space="0" w:color="auto" w:frame="1"/>
          <w:lang w:eastAsia="ru-RU"/>
        </w:rPr>
      </w:pPr>
      <w:r w:rsidRPr="0090666A">
        <w:rPr>
          <w:rFonts w:ascii="Arial" w:eastAsia="Times New Roman" w:hAnsi="Arial" w:cs="Arial"/>
          <w:b/>
          <w:position w:val="2"/>
          <w:sz w:val="24"/>
          <w:szCs w:val="24"/>
          <w:bdr w:val="none" w:sz="0" w:space="0" w:color="auto" w:frame="1"/>
          <w:lang w:eastAsia="ru-RU"/>
        </w:rPr>
        <w:t>5</w:t>
      </w:r>
      <w:r w:rsidRPr="0090666A">
        <w:rPr>
          <w:rFonts w:ascii="Arial" w:eastAsia="Times New Roman" w:hAnsi="Arial" w:cs="Arial"/>
          <w:b/>
          <w:sz w:val="24"/>
          <w:szCs w:val="24"/>
          <w:bdr w:val="none" w:sz="0" w:space="0" w:color="auto" w:frame="1"/>
          <w:lang w:eastAsia="ru-RU"/>
        </w:rPr>
        <w:t>. Организация документооборота</w:t>
      </w:r>
    </w:p>
    <w:p w:rsidR="00B321F6" w:rsidRPr="0090666A" w:rsidRDefault="00B321F6" w:rsidP="00B321F6">
      <w:pPr>
        <w:shd w:val="clear" w:color="auto" w:fill="FFFFFF"/>
        <w:spacing w:after="0" w:line="245" w:lineRule="atLeast"/>
        <w:ind w:firstLine="567"/>
        <w:jc w:val="center"/>
        <w:textAlignment w:val="baseline"/>
        <w:rPr>
          <w:rFonts w:ascii="Arial" w:eastAsia="Times New Roman" w:hAnsi="Arial" w:cs="Arial"/>
          <w:sz w:val="24"/>
          <w:szCs w:val="24"/>
          <w:lang w:eastAsia="ru-RU"/>
        </w:rPr>
      </w:pP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Главой администрации).</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5.2. Цель организации документооборота - обеспечение своевременного принятия управленческих решений и их исполнения. </w:t>
      </w:r>
      <w:r w:rsidRPr="0090666A">
        <w:rPr>
          <w:rFonts w:ascii="Arial" w:hAnsi="Arial" w:cs="Arial"/>
          <w:sz w:val="24"/>
          <w:szCs w:val="24"/>
        </w:rPr>
        <w:t>Задача документооборота - организовать движение документов по наименее короткому пути с минимальными затратами труда и времени</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5.3. В процессе документооборота обеспечивается:</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прием и первичная обработка поступающих документов;</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предварительное рассмотрение поступающих документов;</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регистрация поступающих, отправляемых и внутренних документов; </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рассмотрение документов Главой администрации;</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lastRenderedPageBreak/>
        <w:t>доведение документов до исполнителей;</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подготовка проектов документов;</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согласование проектов документов;</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подписание проектов документов;</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определение места хранения документа (копии документа) и включение документа (копии документа) в дело;</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обработка и отправка отправляемых документов.</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5.4. В документообороте администрации выделяются документопотоки: входящие (поступающие) документы; исходящие (отправляемые) документы; внутренние документы. </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составе входящих и исходящих документов выделяются:</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документы органов государственной власти, органов местного самоуправления;</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документы из государственных и негосударственных организаций;</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запросы депутатов законодательных органов субъектов Российской Федерации и органов местного самоуправления;</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обращения граждан.</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5.5. Доставка и отправка документов в администрации осуществляются средствами почтовой связи и электронной почтой.</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5.6. В администрацию доставляется корреспонденция в виде писем,  бандеролей и пакетов, печатных изданий, телефонограмм, электронных документов и электронных копий документов.</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5.7. Прием документов осуществляется ответственным специалистом. Документы, полученные работниками от других организаций, также передаются ответственному специалисту для регистрации и/или учета.</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5.8. Все поступившие в организацию документы подлежат первичной обработке, включающей:</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проверку правильности доставки документов;</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проверку целостности упаковки (конвертов, пакетов);</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вскрытие упаковки (за исключением конвертов, пакетов с пометкой «Лично» и графами ограничения доступа к документу);</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проверку целостности входящих документов, включая приложения;</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уничтожение конвертов, пакетов или упаковки (за исключением обращений граждан, организаций и иных документов без указания даты, а также в случаях, если документ поступил позже указанного в тексте документа срока исполнения (даты мероприятия) или при большом расхождении между датами подписания и получения документов. После завершения работы с документом конверт вместе с документом помещается на хранение в дело);</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проставление отметки о поступлении документа в организацию.</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5.9.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Главе администрации.</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5.10.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специалистами администрации, назначенными Главой администрации.</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lastRenderedPageBreak/>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5.11. Конверты (пакеты), имеющие отметку «Лично», грифы ограничения доступа к документам, содержащим сведения конфиденциального характера, не вскрываются и передаются:</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с отметкой «Лично» - непосредственно адресату;</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с грифами ограничения доступа – ведущему специалисту администрации, в обязанности которого входит обработка документов, содержащих сведения конфиденциального характера.</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5.12. Входящие электронные документы, поступившие от других организаций по электронной почте, принимаются специалистом администрации.</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5.13. Первичная обработка электронных документов, полученных по информационно-телекоммуникационным каналам связи (электронная почта, сайт организации) от других организаций и граждан, должна соответствовать технологии работы с входящими документами.</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5.14. Первичная обработка документов завершается их распределением (сортировкой) на регистрируемые и нерегистрируемые (приложение № 9).</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5.15. Регистрация входящих документов осуществляется независимо от способа их доставки один раз в соответствии с установленной формой организации делопроизводства. Все входящие документы регистрируются в журнале регистрации входящих документов.</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Документы, поступающие из других организаций непосредственно специалистам администрации, но требующие рассмотрения Главой администрации, передаются для регистрации и предварительного рассмотрения ответственному специалисту.</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5.16.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Регистрация обращений граждан осуществляется в течение трех дней с момента поступления обращения.</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5.17. Сведения о поступившем документе вносятся в регистрационно-учетную форму на бумажном носителе, а поступившему документу присваивается регистрационный номер.</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5.18.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пунктом 2.41 Инструкции.</w:t>
      </w:r>
    </w:p>
    <w:p w:rsidR="00B321F6" w:rsidRPr="0090666A" w:rsidRDefault="00B321F6" w:rsidP="00B321F6">
      <w:pPr>
        <w:pStyle w:val="ConsPlusNormal"/>
        <w:ind w:firstLine="709"/>
        <w:jc w:val="both"/>
        <w:rPr>
          <w:sz w:val="24"/>
          <w:szCs w:val="24"/>
        </w:rPr>
      </w:pPr>
      <w:r w:rsidRPr="0090666A">
        <w:rPr>
          <w:sz w:val="24"/>
          <w:szCs w:val="24"/>
          <w:bdr w:val="none" w:sz="0" w:space="0" w:color="auto" w:frame="1"/>
        </w:rPr>
        <w:t xml:space="preserve">5.19. </w:t>
      </w:r>
      <w:r w:rsidRPr="0090666A">
        <w:rPr>
          <w:sz w:val="24"/>
          <w:szCs w:val="24"/>
        </w:rPr>
        <w:t>Предварительное рассмотрение проводится в целях распределения поступающих в администрацию документов, на требующих обязательного рассмотрения Главой администрации и направляемых непосредственно специалистам администрации.</w:t>
      </w:r>
    </w:p>
    <w:p w:rsidR="00B321F6" w:rsidRPr="0090666A" w:rsidRDefault="00B321F6" w:rsidP="00B321F6">
      <w:pPr>
        <w:pStyle w:val="ConsPlusNormal"/>
        <w:ind w:firstLine="709"/>
        <w:jc w:val="both"/>
        <w:rPr>
          <w:sz w:val="24"/>
          <w:szCs w:val="24"/>
        </w:rPr>
      </w:pPr>
      <w:r w:rsidRPr="0090666A">
        <w:rPr>
          <w:sz w:val="24"/>
          <w:szCs w:val="24"/>
        </w:rPr>
        <w:t>5.20. Предварительное рассмотрение входящих документов осуществляется ведущим специалистом администрации после регистрации документов.</w:t>
      </w:r>
    </w:p>
    <w:p w:rsidR="00B321F6" w:rsidRPr="0090666A" w:rsidRDefault="00B321F6" w:rsidP="00B321F6">
      <w:pPr>
        <w:pStyle w:val="ConsPlusNormal"/>
        <w:ind w:firstLine="709"/>
        <w:jc w:val="both"/>
        <w:rPr>
          <w:sz w:val="24"/>
          <w:szCs w:val="24"/>
        </w:rPr>
      </w:pPr>
      <w:r w:rsidRPr="0090666A">
        <w:rPr>
          <w:sz w:val="24"/>
          <w:szCs w:val="24"/>
        </w:rPr>
        <w:t xml:space="preserve">Предварительное рассмотрение может проводиться до регистрации в </w:t>
      </w:r>
      <w:r w:rsidRPr="0090666A">
        <w:rPr>
          <w:sz w:val="24"/>
          <w:szCs w:val="24"/>
        </w:rPr>
        <w:lastRenderedPageBreak/>
        <w:t>случае поступления документов с отметками, требующими незамедлительного рассмотрения и исполнения документа.</w:t>
      </w:r>
    </w:p>
    <w:p w:rsidR="00B321F6" w:rsidRPr="0090666A" w:rsidRDefault="00B321F6" w:rsidP="00B321F6">
      <w:pPr>
        <w:pStyle w:val="ConsPlusNormal"/>
        <w:ind w:firstLine="709"/>
        <w:jc w:val="both"/>
        <w:rPr>
          <w:sz w:val="24"/>
          <w:szCs w:val="24"/>
        </w:rPr>
      </w:pPr>
      <w:r w:rsidRPr="0090666A">
        <w:rPr>
          <w:sz w:val="24"/>
          <w:szCs w:val="24"/>
        </w:rPr>
        <w:t>5.21. Предварительному рассмотрению подлежат входящие документы, адресованные в администрацию и на имя Главы администрации.</w:t>
      </w:r>
    </w:p>
    <w:p w:rsidR="00B321F6" w:rsidRPr="0090666A" w:rsidRDefault="00B321F6" w:rsidP="00B321F6">
      <w:pPr>
        <w:pStyle w:val="ConsPlusNormal"/>
        <w:ind w:firstLine="709"/>
        <w:jc w:val="both"/>
        <w:rPr>
          <w:sz w:val="24"/>
          <w:szCs w:val="24"/>
        </w:rPr>
      </w:pPr>
      <w:r w:rsidRPr="0090666A">
        <w:rPr>
          <w:sz w:val="24"/>
          <w:szCs w:val="24"/>
        </w:rPr>
        <w:t>5.22. Предварительное рассмотрение осуществляется исходя из оценки содержания входящих документов, с учетом установленного в администрации распределения функциональных обязанностей между Главой администрации, специалистами администрации.</w:t>
      </w:r>
    </w:p>
    <w:p w:rsidR="00B321F6" w:rsidRPr="0090666A" w:rsidRDefault="00B321F6" w:rsidP="00B321F6">
      <w:pPr>
        <w:pStyle w:val="ConsPlusNormal"/>
        <w:ind w:firstLine="709"/>
        <w:jc w:val="both"/>
        <w:rPr>
          <w:sz w:val="24"/>
          <w:szCs w:val="24"/>
        </w:rPr>
      </w:pPr>
      <w:r w:rsidRPr="0090666A">
        <w:rPr>
          <w:sz w:val="24"/>
          <w:szCs w:val="24"/>
        </w:rPr>
        <w:t>5.23. По результатам предварительного рассмотрения документы распределяются на документопотоки, направляемые:</w:t>
      </w:r>
    </w:p>
    <w:p w:rsidR="00B321F6" w:rsidRPr="0090666A" w:rsidRDefault="00B321F6" w:rsidP="00B321F6">
      <w:pPr>
        <w:pStyle w:val="ConsPlusNormal"/>
        <w:ind w:firstLine="709"/>
        <w:jc w:val="both"/>
        <w:rPr>
          <w:sz w:val="24"/>
          <w:szCs w:val="24"/>
        </w:rPr>
      </w:pPr>
      <w:r w:rsidRPr="0090666A">
        <w:rPr>
          <w:sz w:val="24"/>
          <w:szCs w:val="24"/>
        </w:rPr>
        <w:t>на рассмотрение Главе администрации (документы,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администрации);</w:t>
      </w:r>
    </w:p>
    <w:p w:rsidR="00B321F6" w:rsidRPr="0090666A" w:rsidRDefault="00B321F6" w:rsidP="00B321F6">
      <w:pPr>
        <w:pStyle w:val="ConsPlusNormal"/>
        <w:ind w:firstLine="709"/>
        <w:jc w:val="both"/>
        <w:rPr>
          <w:sz w:val="24"/>
          <w:szCs w:val="24"/>
        </w:rPr>
      </w:pPr>
      <w:r w:rsidRPr="0090666A">
        <w:rPr>
          <w:sz w:val="24"/>
          <w:szCs w:val="24"/>
        </w:rPr>
        <w:t>на рассмотрение и исполнение специалистам администрации по направлениям их деятельности.</w:t>
      </w:r>
    </w:p>
    <w:p w:rsidR="00B321F6" w:rsidRPr="0090666A" w:rsidRDefault="00B321F6" w:rsidP="00B321F6">
      <w:pPr>
        <w:pStyle w:val="ConsPlusNormal"/>
        <w:ind w:firstLine="709"/>
        <w:jc w:val="both"/>
        <w:rPr>
          <w:sz w:val="24"/>
          <w:szCs w:val="24"/>
        </w:rPr>
      </w:pPr>
      <w:r w:rsidRPr="0090666A">
        <w:rPr>
          <w:sz w:val="24"/>
          <w:szCs w:val="24"/>
        </w:rPr>
        <w:t>5.24. По завершении предварительного рассмотрения документы передаются соответствующим специалистам для рассмотрения и вынесения резолюций (указаний по исполнению).</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5.25. Рассмотрение документов Главой администрации осуществляется в день передачи ему документов или на следующий рабочий день, если документы переданы в конце рабочего дня.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Документы, требующие срочного рассмотрения, а также телефонограммы рассматриваются Главой администрации  незамедлительно.</w:t>
      </w:r>
    </w:p>
    <w:p w:rsidR="00B321F6" w:rsidRPr="0090666A" w:rsidRDefault="00B321F6" w:rsidP="00B321F6">
      <w:pPr>
        <w:pStyle w:val="ConsPlusNormal"/>
        <w:ind w:firstLine="709"/>
        <w:jc w:val="both"/>
        <w:rPr>
          <w:sz w:val="24"/>
          <w:szCs w:val="24"/>
        </w:rPr>
      </w:pPr>
      <w:r w:rsidRPr="0090666A">
        <w:rPr>
          <w:sz w:val="24"/>
          <w:szCs w:val="24"/>
          <w:bdr w:val="none" w:sz="0" w:space="0" w:color="auto" w:frame="1"/>
        </w:rPr>
        <w:t xml:space="preserve">5.26. </w:t>
      </w:r>
      <w:r w:rsidRPr="0090666A">
        <w:rPr>
          <w:sz w:val="24"/>
          <w:szCs w:val="24"/>
        </w:rPr>
        <w:t xml:space="preserve">Результаты рассмотрения документа Главой администрации оформляются в виде резолюции в соответствии с </w:t>
      </w:r>
      <w:hyperlink w:anchor="P305" w:history="1">
        <w:r w:rsidRPr="0090666A">
          <w:rPr>
            <w:sz w:val="24"/>
            <w:szCs w:val="24"/>
          </w:rPr>
          <w:t>пунктом 2.42</w:t>
        </w:r>
      </w:hyperlink>
      <w:r w:rsidRPr="0090666A">
        <w:rPr>
          <w:sz w:val="24"/>
          <w:szCs w:val="24"/>
        </w:rPr>
        <w:t xml:space="preserve"> Инструкции.</w:t>
      </w:r>
    </w:p>
    <w:p w:rsidR="00B321F6" w:rsidRPr="0090666A" w:rsidRDefault="00B321F6" w:rsidP="00B321F6">
      <w:pPr>
        <w:pStyle w:val="ConsPlusNormal"/>
        <w:ind w:firstLine="709"/>
        <w:jc w:val="both"/>
        <w:rPr>
          <w:sz w:val="24"/>
          <w:szCs w:val="24"/>
        </w:rPr>
      </w:pPr>
      <w:r w:rsidRPr="0090666A">
        <w:rPr>
          <w:sz w:val="24"/>
          <w:szCs w:val="24"/>
        </w:rPr>
        <w:t>5.27. Документы, поступающие на бумажном носителе, после их регистрации и рассмотрения Главой администрации передаются специалистам администрации на исполнение или помещаются в дело в соответствии с номенклатурой дел администрации.</w:t>
      </w:r>
    </w:p>
    <w:p w:rsidR="00B321F6" w:rsidRPr="0090666A" w:rsidRDefault="00B321F6" w:rsidP="00B321F6">
      <w:pPr>
        <w:pStyle w:val="ConsPlusNormal"/>
        <w:ind w:firstLine="709"/>
        <w:jc w:val="both"/>
        <w:rPr>
          <w:sz w:val="24"/>
          <w:szCs w:val="24"/>
        </w:rPr>
      </w:pPr>
      <w:r w:rsidRPr="0090666A">
        <w:rPr>
          <w:sz w:val="24"/>
          <w:szCs w:val="24"/>
        </w:rPr>
        <w:t>Для фиксации факта передачи входящих документов и их копий на бумажном носителе исполнителям ответственным специалистом могут использоваться журналы передачи документов.</w:t>
      </w:r>
    </w:p>
    <w:p w:rsidR="00B321F6" w:rsidRPr="0090666A" w:rsidRDefault="00B321F6" w:rsidP="00B321F6">
      <w:pPr>
        <w:pStyle w:val="ConsPlusNormal"/>
        <w:ind w:firstLine="709"/>
        <w:jc w:val="both"/>
        <w:rPr>
          <w:sz w:val="24"/>
          <w:szCs w:val="24"/>
        </w:rPr>
      </w:pPr>
      <w:r w:rsidRPr="0090666A">
        <w:rPr>
          <w:sz w:val="24"/>
          <w:szCs w:val="24"/>
        </w:rPr>
        <w:t>5.28.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ответственный специалист передает копии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5.29. Исходящие документы, подписанные Главой администрации, регистрируются в журнале регистрации отправляемых документов администрации.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5.30.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5.31. Перед регистрацией исходящих документов ответственный специалист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5.32.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lastRenderedPageBreak/>
        <w:t>5.33. 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пунктами 2.24, 2.25 Инструкции.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5.34. Исходящий документ, подписанный Главой администрации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5.35. В зависимости от содержания и срочности документы, отправляемые из администрации, доставляются адресатам средствами почтовой связи, а также передаются по каналам электросвязи (электронная почта).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Обработка корреспонденции для отправки почтовой связью осуществляется в соответствии с Правилами оказания услуг почтовой связи.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5.36.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Неправильно оформленные документы и корреспонденция неслужебного характера к отправке не принимаются и возвращаются исполнителю.</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Документы, подлежащие отправке, должны обрабатываться и отправляться в день их подписания и регистрации или на следующий рабочий день.</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5.37. Досылка или замена ранее отправленного документа осуществляется по указанию лица, подписавшего документ.</w:t>
      </w:r>
    </w:p>
    <w:p w:rsidR="00B321F6" w:rsidRPr="0090666A" w:rsidRDefault="00B321F6" w:rsidP="00B321F6">
      <w:pPr>
        <w:pStyle w:val="ConsPlusNormal"/>
        <w:ind w:firstLine="709"/>
        <w:jc w:val="both"/>
        <w:rPr>
          <w:sz w:val="24"/>
          <w:szCs w:val="24"/>
        </w:rPr>
      </w:pPr>
      <w:r w:rsidRPr="0090666A">
        <w:rPr>
          <w:sz w:val="24"/>
          <w:szCs w:val="24"/>
          <w:bdr w:val="none" w:sz="0" w:space="0" w:color="auto" w:frame="1"/>
        </w:rPr>
        <w:t xml:space="preserve">5.38. </w:t>
      </w:r>
      <w:r w:rsidRPr="0090666A">
        <w:rPr>
          <w:sz w:val="24"/>
          <w:szCs w:val="24"/>
        </w:rPr>
        <w:t>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5.39. Проекты документов (постановлений, распоряжений), подготовленных для подписания, после подготовки и согласования с заинтересованными лицами передаются  ведущему специалисту администрации для проверки правильности их оформления.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5.40. Правильно оформленные постановления, распоряжения передаются на подпись Главе администрации или иному уполномоченному им лицу.</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5.41. Подписанные постановления, распоряжения по основой деятельности администрации регистрируются ответственным специалистом.</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Постановлениям, распоряжениям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5.42. Подлинники постановлений, распоряжений по месту их регистрации формируются в дела в соответствии с номенклатурой дел организации в соответствии с пунктом 8.2 Инструкции.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Копии постановлений,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Копии постановлений, распоряжений, рассылаемые на бумажном носителе, заверяются в соответствии с пунктом 2.40 Инструкции.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5.43. Протоколы заседаний, совещаний, проводимых Главой администрации, регистрируются ответственным специалистом. </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Протоколам присваиваются порядковые номера в пределах календарного года или периода, по каждой группе протоколов отдельно.</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Подлинники протоколов по месту их регистрации формируются в дела по номенклатуре дел организации в соответствии с пунктом 8.19 Инструкции.</w:t>
      </w:r>
    </w:p>
    <w:p w:rsidR="00B321F6" w:rsidRPr="0090666A" w:rsidRDefault="00B321F6" w:rsidP="00B321F6">
      <w:pPr>
        <w:pStyle w:val="ConsPlusNormal"/>
        <w:ind w:firstLine="709"/>
        <w:jc w:val="both"/>
        <w:rPr>
          <w:sz w:val="24"/>
          <w:szCs w:val="24"/>
        </w:rPr>
      </w:pPr>
      <w:r w:rsidRPr="0090666A">
        <w:rPr>
          <w:sz w:val="24"/>
          <w:szCs w:val="24"/>
          <w:bdr w:val="none" w:sz="0" w:space="0" w:color="auto" w:frame="1"/>
        </w:rPr>
        <w:t xml:space="preserve">5.44. </w:t>
      </w:r>
      <w:r w:rsidRPr="0090666A">
        <w:rPr>
          <w:sz w:val="24"/>
          <w:szCs w:val="24"/>
        </w:rPr>
        <w:t xml:space="preserve">Учет количества документов, поступивших, созданных, отправленных за определенный период времени, проводится по администрации в целом, по </w:t>
      </w:r>
      <w:r w:rsidRPr="0090666A">
        <w:rPr>
          <w:sz w:val="24"/>
          <w:szCs w:val="24"/>
        </w:rPr>
        <w:lastRenderedPageBreak/>
        <w:t>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B321F6" w:rsidRPr="0090666A" w:rsidRDefault="00B321F6" w:rsidP="00B321F6">
      <w:pPr>
        <w:pStyle w:val="ConsPlusNormal"/>
        <w:ind w:firstLine="709"/>
        <w:jc w:val="both"/>
        <w:rPr>
          <w:sz w:val="24"/>
          <w:szCs w:val="24"/>
        </w:rPr>
      </w:pPr>
      <w:r w:rsidRPr="0090666A">
        <w:rPr>
          <w:sz w:val="24"/>
          <w:szCs w:val="24"/>
        </w:rPr>
        <w:t>5.45. При учете объема документооборота подсчитывается количество документов выделенной группы. Учет количества документов проводится по данным регистрационно-учетных журналов.</w:t>
      </w:r>
    </w:p>
    <w:p w:rsidR="00B321F6" w:rsidRPr="0090666A" w:rsidRDefault="00B321F6" w:rsidP="00B321F6">
      <w:pPr>
        <w:pStyle w:val="ConsPlusNormal"/>
        <w:ind w:firstLine="709"/>
        <w:jc w:val="both"/>
        <w:rPr>
          <w:sz w:val="24"/>
          <w:szCs w:val="24"/>
        </w:rPr>
      </w:pPr>
      <w:r w:rsidRPr="0090666A">
        <w:rPr>
          <w:sz w:val="24"/>
          <w:szCs w:val="24"/>
        </w:rPr>
        <w:t>5.46.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организации, например, копия исходящего письма) без учета копий, создаваемых при печати и копировании. Копии документов при необходимости анализа учитываются отдельно.</w:t>
      </w:r>
    </w:p>
    <w:p w:rsidR="00B321F6" w:rsidRPr="0090666A" w:rsidRDefault="00B321F6" w:rsidP="00B321F6">
      <w:pPr>
        <w:shd w:val="clear" w:color="auto" w:fill="FFFFFF"/>
        <w:spacing w:after="0" w:line="240" w:lineRule="auto"/>
        <w:ind w:firstLine="567"/>
        <w:jc w:val="center"/>
        <w:textAlignment w:val="baseline"/>
        <w:rPr>
          <w:rFonts w:ascii="Arial" w:eastAsia="Times New Roman" w:hAnsi="Arial" w:cs="Arial"/>
          <w:sz w:val="24"/>
          <w:szCs w:val="24"/>
          <w:bdr w:val="none" w:sz="0" w:space="0" w:color="auto" w:frame="1"/>
          <w:lang w:eastAsia="ru-RU"/>
        </w:rPr>
      </w:pPr>
    </w:p>
    <w:p w:rsidR="00B321F6" w:rsidRPr="0090666A" w:rsidRDefault="00B321F6" w:rsidP="00B321F6">
      <w:pPr>
        <w:shd w:val="clear" w:color="auto" w:fill="FFFFFF"/>
        <w:spacing w:after="0" w:line="240" w:lineRule="auto"/>
        <w:ind w:firstLine="567"/>
        <w:jc w:val="center"/>
        <w:textAlignment w:val="baseline"/>
        <w:rPr>
          <w:rFonts w:ascii="Arial" w:eastAsia="Times New Roman" w:hAnsi="Arial" w:cs="Arial"/>
          <w:b/>
          <w:sz w:val="24"/>
          <w:szCs w:val="24"/>
          <w:bdr w:val="none" w:sz="0" w:space="0" w:color="auto" w:frame="1"/>
          <w:lang w:eastAsia="ru-RU"/>
        </w:rPr>
      </w:pPr>
      <w:r w:rsidRPr="0090666A">
        <w:rPr>
          <w:rFonts w:ascii="Arial" w:eastAsia="Times New Roman" w:hAnsi="Arial" w:cs="Arial"/>
          <w:b/>
          <w:position w:val="2"/>
          <w:sz w:val="24"/>
          <w:szCs w:val="24"/>
          <w:bdr w:val="none" w:sz="0" w:space="0" w:color="auto" w:frame="1"/>
          <w:lang w:eastAsia="ru-RU"/>
        </w:rPr>
        <w:t>6</w:t>
      </w:r>
      <w:r w:rsidRPr="0090666A">
        <w:rPr>
          <w:rFonts w:ascii="Arial" w:eastAsia="Times New Roman" w:hAnsi="Arial" w:cs="Arial"/>
          <w:b/>
          <w:sz w:val="24"/>
          <w:szCs w:val="24"/>
          <w:bdr w:val="none" w:sz="0" w:space="0" w:color="auto" w:frame="1"/>
          <w:lang w:eastAsia="ru-RU"/>
        </w:rPr>
        <w:t>. Контроль исполнения документов (поручений)</w:t>
      </w:r>
    </w:p>
    <w:p w:rsidR="00B321F6" w:rsidRPr="0090666A" w:rsidRDefault="00B321F6" w:rsidP="00B321F6">
      <w:pPr>
        <w:shd w:val="clear" w:color="auto" w:fill="FFFFFF"/>
        <w:spacing w:after="0" w:line="240" w:lineRule="auto"/>
        <w:ind w:firstLine="567"/>
        <w:jc w:val="center"/>
        <w:textAlignment w:val="baseline"/>
        <w:rPr>
          <w:rFonts w:ascii="Arial" w:eastAsia="Times New Roman" w:hAnsi="Arial" w:cs="Arial"/>
          <w:sz w:val="24"/>
          <w:szCs w:val="24"/>
          <w:lang w:eastAsia="ru-RU"/>
        </w:rPr>
      </w:pP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6.1. Контроль исполнения документов (поручений) ведется в целях их своевременного и качественного исполнения.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6.2. Контроль исполнения документов (поручений) ведется: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Главой администрации - исполнения документов (поручений) по существу;</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ответственным специалистом - сроков исполнения документов (поручений).</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Контролю подлежат зарегистрированные документы с отметкой о контроле («Контроль»), проставляемой в соответствии с пунктом 2.43 Инструкции.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6.4. Контроль сроков исполнения документов (поручений) включает в себя: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постановку документов (поручений) на контроль;</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проверку своевременности доведения документов (поручений) до исполнителей;</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предварительную проверку и регулирование хода исполнения документов (поручений);</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снятие с контроля документов (поручений);</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учет, обобщение и анализ результатов хода исполнения документов (поручений);</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информирование главы администрации о ходе исполнения документов (поручений) и состоянии исполнительской дисциплины.</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6.5. Сроки исполнения документов (поручений) исчисляются в календарных днях.</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Сроки исполнения документов (поручений) устанавливаются Главой администрации, исходя из срока, установленного организацией, направившей документ, или сроков, установленных законодательством Российской Федерации, Иркутской области.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b/>
          <w:sz w:val="24"/>
          <w:szCs w:val="24"/>
          <w:lang w:eastAsia="ru-RU"/>
        </w:rPr>
      </w:pPr>
      <w:r w:rsidRPr="0090666A">
        <w:rPr>
          <w:rFonts w:ascii="Arial" w:eastAsia="Times New Roman" w:hAnsi="Arial" w:cs="Arial"/>
          <w:sz w:val="24"/>
          <w:szCs w:val="24"/>
          <w:bdr w:val="none" w:sz="0" w:space="0" w:color="auto" w:frame="1"/>
          <w:lang w:eastAsia="ru-RU"/>
        </w:rPr>
        <w:t>6.6. Документы (поручения) подлежат исполнению в следующие сроки: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с конкретной датой исполнения - в указанный срок;</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по запросам депутатов краевого Законодательного Собрания не позднее чем через 30 дней со дня получения.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lastRenderedPageBreak/>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по обращениям граждан - 30 дней со дня регистрации.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6.7. Приостановить исполнение контрольного документа (поручения), а также отменить его может Глава администрации, подписавший документ или давший поручение (указание).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6.8. В целях своевременного исполнения документов, поручений (указаний), поставленных на контроль, ответственный за ведение контроля исполнения документов, проверяет своевременность доведения документа (поручения) до исполнителя.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B321F6" w:rsidRPr="0090666A" w:rsidRDefault="00B321F6" w:rsidP="00B321F6">
      <w:pPr>
        <w:pStyle w:val="ConsPlusNormal"/>
        <w:ind w:firstLine="709"/>
        <w:jc w:val="both"/>
        <w:rPr>
          <w:sz w:val="24"/>
          <w:szCs w:val="24"/>
        </w:rPr>
      </w:pPr>
      <w:r w:rsidRPr="0090666A">
        <w:rPr>
          <w:sz w:val="24"/>
          <w:szCs w:val="24"/>
          <w:bdr w:val="none" w:sz="0" w:space="0" w:color="auto" w:frame="1"/>
        </w:rPr>
        <w:t xml:space="preserve">6.10. </w:t>
      </w:r>
      <w:r w:rsidRPr="0090666A">
        <w:rPr>
          <w:sz w:val="24"/>
          <w:szCs w:val="24"/>
        </w:rPr>
        <w:t>Предварительный контроль осуществляется в следующем порядке:</w:t>
      </w:r>
    </w:p>
    <w:p w:rsidR="00B321F6" w:rsidRPr="0090666A" w:rsidRDefault="00B321F6" w:rsidP="00B321F6">
      <w:pPr>
        <w:pStyle w:val="ConsPlusNormal"/>
        <w:ind w:firstLine="709"/>
        <w:jc w:val="both"/>
        <w:rPr>
          <w:sz w:val="24"/>
          <w:szCs w:val="24"/>
        </w:rPr>
      </w:pPr>
      <w:r w:rsidRPr="0090666A">
        <w:rPr>
          <w:sz w:val="24"/>
          <w:szCs w:val="24"/>
        </w:rPr>
        <w:t>документов (поручений) последующих лет - не реже одного раза в год;</w:t>
      </w:r>
    </w:p>
    <w:p w:rsidR="00B321F6" w:rsidRPr="0090666A" w:rsidRDefault="00B321F6" w:rsidP="00B321F6">
      <w:pPr>
        <w:pStyle w:val="ConsPlusNormal"/>
        <w:ind w:firstLine="709"/>
        <w:jc w:val="both"/>
        <w:rPr>
          <w:sz w:val="24"/>
          <w:szCs w:val="24"/>
        </w:rPr>
      </w:pPr>
      <w:r w:rsidRPr="0090666A">
        <w:rPr>
          <w:sz w:val="24"/>
          <w:szCs w:val="24"/>
        </w:rPr>
        <w:t>документов (поручений) последующих месяцев текущего года - не реже одного раза в месяц;</w:t>
      </w:r>
    </w:p>
    <w:p w:rsidR="00B321F6" w:rsidRPr="0090666A" w:rsidRDefault="00B321F6" w:rsidP="00B321F6">
      <w:pPr>
        <w:pStyle w:val="ConsPlusNormal"/>
        <w:ind w:firstLine="709"/>
        <w:jc w:val="both"/>
        <w:rPr>
          <w:sz w:val="24"/>
          <w:szCs w:val="24"/>
        </w:rPr>
      </w:pPr>
      <w:r w:rsidRPr="0090666A">
        <w:rPr>
          <w:sz w:val="24"/>
          <w:szCs w:val="24"/>
        </w:rPr>
        <w:t>документов (поручений) текущего месяца - за 5 дней до истечения срока исполнения.</w:t>
      </w:r>
    </w:p>
    <w:p w:rsidR="00B321F6" w:rsidRPr="0090666A" w:rsidRDefault="00B321F6" w:rsidP="00B321F6">
      <w:pPr>
        <w:pStyle w:val="ConsPlusNormal"/>
        <w:ind w:firstLine="709"/>
        <w:jc w:val="both"/>
        <w:rPr>
          <w:sz w:val="24"/>
          <w:szCs w:val="24"/>
        </w:rPr>
      </w:pPr>
      <w:r w:rsidRPr="0090666A">
        <w:rPr>
          <w:sz w:val="24"/>
          <w:szCs w:val="24"/>
        </w:rPr>
        <w:t>6.11. Напоминание исполнителям о приближении сроков исполнения документов (поручений) осуществляется ответственным специалистом.</w:t>
      </w:r>
    </w:p>
    <w:p w:rsidR="00B321F6" w:rsidRPr="0090666A" w:rsidRDefault="00B321F6" w:rsidP="00B321F6">
      <w:pPr>
        <w:pStyle w:val="ConsPlusNormal"/>
        <w:ind w:firstLine="709"/>
        <w:jc w:val="both"/>
        <w:rPr>
          <w:sz w:val="24"/>
          <w:szCs w:val="24"/>
        </w:rPr>
      </w:pPr>
      <w:r w:rsidRPr="0090666A">
        <w:rPr>
          <w:sz w:val="24"/>
          <w:szCs w:val="24"/>
        </w:rPr>
        <w:t>Напоминания исполнителям, а также информация об исполнении документов (поручений), полученная от исполнителей, фиксируются в регистрационно-учетных формах, используемых для контроля исполнения документов (поручений).</w:t>
      </w:r>
    </w:p>
    <w:p w:rsidR="00B321F6" w:rsidRPr="0090666A" w:rsidRDefault="00B321F6" w:rsidP="00B321F6">
      <w:pPr>
        <w:pStyle w:val="ConsPlusNormal"/>
        <w:ind w:firstLine="709"/>
        <w:jc w:val="both"/>
        <w:rPr>
          <w:sz w:val="24"/>
          <w:szCs w:val="24"/>
        </w:rPr>
      </w:pPr>
      <w:r w:rsidRPr="0090666A">
        <w:rPr>
          <w:sz w:val="24"/>
          <w:szCs w:val="24"/>
        </w:rPr>
        <w:t>6.12. При необходимости изменения срока исполнения документа (поручения) ответственный исполнитель обязан представить на имя Главы администрации или иного должностного лица, давшего поручение, обоснование (служебную записку) о продлении срока с указанием причин продления и даты исполнения.</w:t>
      </w:r>
    </w:p>
    <w:p w:rsidR="00B321F6" w:rsidRPr="0090666A" w:rsidRDefault="00B321F6" w:rsidP="00B321F6">
      <w:pPr>
        <w:pStyle w:val="ConsPlusNormal"/>
        <w:ind w:firstLine="709"/>
        <w:jc w:val="both"/>
        <w:rPr>
          <w:sz w:val="24"/>
          <w:szCs w:val="24"/>
        </w:rPr>
      </w:pPr>
      <w:r w:rsidRPr="0090666A">
        <w:rPr>
          <w:sz w:val="24"/>
          <w:szCs w:val="24"/>
        </w:rPr>
        <w:t>Обоснование продления срока исполнения документа (поручения) должно быть направлено не позднее, чем по истечении двух третьих срока исполнения документа (поручения).</w:t>
      </w:r>
    </w:p>
    <w:p w:rsidR="00B321F6" w:rsidRPr="0090666A" w:rsidRDefault="00B321F6" w:rsidP="00B321F6">
      <w:pPr>
        <w:pStyle w:val="ConsPlusNormal"/>
        <w:ind w:firstLine="709"/>
        <w:jc w:val="both"/>
        <w:rPr>
          <w:sz w:val="24"/>
          <w:szCs w:val="24"/>
        </w:rPr>
      </w:pPr>
      <w:r w:rsidRPr="0090666A">
        <w:rPr>
          <w:sz w:val="24"/>
          <w:szCs w:val="24"/>
        </w:rPr>
        <w:t>Об изменении срока исполнения документа (поручения) ответственный исполнитель информирует ответственного специалиста.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Решение об исполнении документа (поручения) принимает Глава администрации или должностное лицо, поставивший документ (поручение) на контроль, с обязательным информированием ответственного специалиста.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 исполненном документе проставляется отметка о направлении документа в дело в соответствии с пунктом 2.44 Инструкции, сведения об исполнении документа (поручения) вносятся в регистрационно-учетную форму, используемую для контроля исполнения.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6.14. Документы (поручения), не снятые с контроля, а также документы (поручения), срок исполнения которых не продлен, считаются неисполненными.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lastRenderedPageBreak/>
        <w:t>6.15. Ответственный специалист анализирует состояние и результаты исполнения документов (поручений) и состояние исполнительской дисциплины:</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порядке предварительного контроля направляет напоминания о документах, сроки исполнения которых истекают (за 3-5 дней до окончания срока исполнения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раз в месяц и по окончании года Главе администрации направляет отчеты о количестве документов, исполненных в срок, исполненных с продлением срока исполнения, не исполненных, находящихся на исполнении по организации в целом, при необходимости, - по отдельным исполнителям.</w:t>
      </w:r>
    </w:p>
    <w:p w:rsidR="00B321F6" w:rsidRPr="0090666A" w:rsidRDefault="00B321F6" w:rsidP="00B321F6">
      <w:pPr>
        <w:shd w:val="clear" w:color="auto" w:fill="FFFFFF"/>
        <w:spacing w:after="0" w:line="240" w:lineRule="auto"/>
        <w:ind w:firstLine="567"/>
        <w:jc w:val="center"/>
        <w:textAlignment w:val="baseline"/>
        <w:rPr>
          <w:rFonts w:ascii="Arial" w:eastAsia="Times New Roman" w:hAnsi="Arial" w:cs="Arial"/>
          <w:b/>
          <w:sz w:val="24"/>
          <w:szCs w:val="24"/>
          <w:bdr w:val="none" w:sz="0" w:space="0" w:color="auto" w:frame="1"/>
          <w:lang w:eastAsia="ru-RU"/>
        </w:rPr>
      </w:pPr>
    </w:p>
    <w:p w:rsidR="00B321F6" w:rsidRPr="0090666A" w:rsidRDefault="00B321F6" w:rsidP="00B321F6">
      <w:pPr>
        <w:pStyle w:val="ConsPlusTitle"/>
        <w:jc w:val="center"/>
        <w:outlineLvl w:val="1"/>
        <w:rPr>
          <w:rFonts w:ascii="Arial" w:hAnsi="Arial" w:cs="Arial"/>
          <w:sz w:val="24"/>
          <w:szCs w:val="24"/>
        </w:rPr>
      </w:pPr>
      <w:r w:rsidRPr="0090666A">
        <w:rPr>
          <w:rFonts w:ascii="Arial" w:hAnsi="Arial" w:cs="Arial"/>
          <w:sz w:val="24"/>
          <w:szCs w:val="24"/>
        </w:rPr>
        <w:t>7. Организация работы исполнителя с документами</w:t>
      </w:r>
    </w:p>
    <w:p w:rsidR="00B321F6" w:rsidRPr="0090666A" w:rsidRDefault="00B321F6" w:rsidP="00B321F6">
      <w:pPr>
        <w:pStyle w:val="ConsPlusNormal"/>
        <w:jc w:val="both"/>
        <w:rPr>
          <w:sz w:val="24"/>
          <w:szCs w:val="24"/>
        </w:rPr>
      </w:pPr>
    </w:p>
    <w:p w:rsidR="00B321F6" w:rsidRPr="0090666A" w:rsidRDefault="00B321F6" w:rsidP="00B321F6">
      <w:pPr>
        <w:pStyle w:val="ConsPlusNormal"/>
        <w:ind w:firstLine="709"/>
        <w:jc w:val="both"/>
        <w:rPr>
          <w:sz w:val="24"/>
          <w:szCs w:val="24"/>
        </w:rPr>
      </w:pPr>
      <w:r w:rsidRPr="0090666A">
        <w:rPr>
          <w:sz w:val="24"/>
          <w:szCs w:val="24"/>
        </w:rPr>
        <w:t>7.1. Исполнитель получает документы на исполнение в день их рассмотрения или на следующий рабочий день в соответствии с резолюциями Главы администрации или иного должностного лица. Срочные документы передаются исполнителю незамедлительно.</w:t>
      </w:r>
    </w:p>
    <w:p w:rsidR="00B321F6" w:rsidRPr="0090666A" w:rsidRDefault="00B321F6" w:rsidP="00B321F6">
      <w:pPr>
        <w:pStyle w:val="ConsPlusNormal"/>
        <w:ind w:firstLine="709"/>
        <w:jc w:val="both"/>
        <w:rPr>
          <w:sz w:val="24"/>
          <w:szCs w:val="24"/>
        </w:rPr>
      </w:pPr>
      <w:r w:rsidRPr="0090666A">
        <w:rPr>
          <w:sz w:val="24"/>
          <w:szCs w:val="24"/>
        </w:rPr>
        <w:t>7.2. Документы с резолюциями Главы администрации передаются специалистам администрации. Если документ, поступивший на исполнение, не имеет отношения к компетенции специалиста, специалист в тот же день или на следующий рабочий день возвращает его Главе для решения вопроса о перенаправлении его на исполнение другому специалисту.</w:t>
      </w:r>
    </w:p>
    <w:p w:rsidR="00B321F6" w:rsidRPr="0090666A" w:rsidRDefault="00B321F6" w:rsidP="00B321F6">
      <w:pPr>
        <w:pStyle w:val="ConsPlusNormal"/>
        <w:ind w:firstLine="709"/>
        <w:jc w:val="both"/>
        <w:rPr>
          <w:sz w:val="24"/>
          <w:szCs w:val="24"/>
        </w:rPr>
      </w:pPr>
      <w:r w:rsidRPr="0090666A">
        <w:rPr>
          <w:sz w:val="24"/>
          <w:szCs w:val="24"/>
        </w:rPr>
        <w:t>7.3. Исполнение документа предусматривает:</w:t>
      </w:r>
    </w:p>
    <w:p w:rsidR="00B321F6" w:rsidRPr="0090666A" w:rsidRDefault="00B321F6" w:rsidP="00B321F6">
      <w:pPr>
        <w:pStyle w:val="ConsPlusNormal"/>
        <w:ind w:firstLine="709"/>
        <w:jc w:val="both"/>
        <w:rPr>
          <w:sz w:val="24"/>
          <w:szCs w:val="24"/>
        </w:rPr>
      </w:pPr>
      <w:r w:rsidRPr="0090666A">
        <w:rPr>
          <w:sz w:val="24"/>
          <w:szCs w:val="24"/>
        </w:rPr>
        <w:t>сбор и анализ необходимой информации;</w:t>
      </w:r>
    </w:p>
    <w:p w:rsidR="00B321F6" w:rsidRPr="0090666A" w:rsidRDefault="00B321F6" w:rsidP="00B321F6">
      <w:pPr>
        <w:pStyle w:val="ConsPlusNormal"/>
        <w:ind w:firstLine="709"/>
        <w:jc w:val="both"/>
        <w:rPr>
          <w:sz w:val="24"/>
          <w:szCs w:val="24"/>
        </w:rPr>
      </w:pPr>
      <w:r w:rsidRPr="0090666A">
        <w:rPr>
          <w:sz w:val="24"/>
          <w:szCs w:val="24"/>
        </w:rPr>
        <w:t>подготовку проекта документа и его оформление;</w:t>
      </w:r>
    </w:p>
    <w:p w:rsidR="00B321F6" w:rsidRPr="0090666A" w:rsidRDefault="00B321F6" w:rsidP="00B321F6">
      <w:pPr>
        <w:pStyle w:val="ConsPlusNormal"/>
        <w:ind w:firstLine="709"/>
        <w:jc w:val="both"/>
        <w:rPr>
          <w:sz w:val="24"/>
          <w:szCs w:val="24"/>
        </w:rPr>
      </w:pPr>
      <w:r w:rsidRPr="0090666A">
        <w:rPr>
          <w:sz w:val="24"/>
          <w:szCs w:val="24"/>
        </w:rPr>
        <w:t>согласование проекта документа с заинтересованными лицами;</w:t>
      </w:r>
    </w:p>
    <w:p w:rsidR="00B321F6" w:rsidRPr="0090666A" w:rsidRDefault="00B321F6" w:rsidP="00B321F6">
      <w:pPr>
        <w:pStyle w:val="ConsPlusNormal"/>
        <w:ind w:firstLine="709"/>
        <w:jc w:val="both"/>
        <w:rPr>
          <w:sz w:val="24"/>
          <w:szCs w:val="24"/>
        </w:rPr>
      </w:pPr>
      <w:r w:rsidRPr="0090666A">
        <w:rPr>
          <w:sz w:val="24"/>
          <w:szCs w:val="24"/>
        </w:rPr>
        <w:t>доработку проекта документа по замечаниям, полученным в ходе согласования и, при необходимости, - повторное согласование);</w:t>
      </w:r>
    </w:p>
    <w:p w:rsidR="00B321F6" w:rsidRPr="0090666A" w:rsidRDefault="00B321F6" w:rsidP="00B321F6">
      <w:pPr>
        <w:pStyle w:val="ConsPlusNormal"/>
        <w:ind w:firstLine="709"/>
        <w:jc w:val="both"/>
        <w:rPr>
          <w:sz w:val="24"/>
          <w:szCs w:val="24"/>
        </w:rPr>
      </w:pPr>
      <w:r w:rsidRPr="0090666A">
        <w:rPr>
          <w:sz w:val="24"/>
          <w:szCs w:val="24"/>
        </w:rPr>
        <w:t>подготовку списка (указателя) рассылки документа, если документ адресован группе организаций;</w:t>
      </w:r>
    </w:p>
    <w:p w:rsidR="00B321F6" w:rsidRPr="0090666A" w:rsidRDefault="00B321F6" w:rsidP="00B321F6">
      <w:pPr>
        <w:pStyle w:val="ConsPlusNormal"/>
        <w:ind w:firstLine="709"/>
        <w:jc w:val="both"/>
        <w:rPr>
          <w:sz w:val="24"/>
          <w:szCs w:val="24"/>
        </w:rPr>
      </w:pPr>
      <w:r w:rsidRPr="0090666A">
        <w:rPr>
          <w:sz w:val="24"/>
          <w:szCs w:val="24"/>
        </w:rPr>
        <w:t>представление проекта документа на подпись (утверждение) Главе администрации;</w:t>
      </w:r>
    </w:p>
    <w:p w:rsidR="00B321F6" w:rsidRPr="0090666A" w:rsidRDefault="00B321F6" w:rsidP="00B321F6">
      <w:pPr>
        <w:pStyle w:val="ConsPlusNormal"/>
        <w:ind w:firstLine="709"/>
        <w:jc w:val="both"/>
        <w:rPr>
          <w:sz w:val="24"/>
          <w:szCs w:val="24"/>
        </w:rPr>
      </w:pPr>
      <w:r w:rsidRPr="0090666A">
        <w:rPr>
          <w:sz w:val="24"/>
          <w:szCs w:val="24"/>
        </w:rPr>
        <w:t>подготовку документа к отправке и передачу копии документа в дело.</w:t>
      </w:r>
    </w:p>
    <w:p w:rsidR="00B321F6" w:rsidRPr="0090666A" w:rsidRDefault="00B321F6" w:rsidP="00B321F6">
      <w:pPr>
        <w:pStyle w:val="ConsPlusNormal"/>
        <w:ind w:firstLine="709"/>
        <w:jc w:val="both"/>
        <w:rPr>
          <w:sz w:val="24"/>
          <w:szCs w:val="24"/>
        </w:rPr>
      </w:pPr>
      <w:r w:rsidRPr="0090666A">
        <w:rPr>
          <w:sz w:val="24"/>
          <w:szCs w:val="24"/>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B321F6" w:rsidRPr="0090666A" w:rsidRDefault="00B321F6" w:rsidP="00B321F6">
      <w:pPr>
        <w:pStyle w:val="ConsPlusNormal"/>
        <w:ind w:firstLine="709"/>
        <w:jc w:val="both"/>
        <w:rPr>
          <w:sz w:val="24"/>
          <w:szCs w:val="24"/>
        </w:rPr>
      </w:pPr>
      <w:r w:rsidRPr="0090666A">
        <w:rPr>
          <w:sz w:val="24"/>
          <w:szCs w:val="24"/>
        </w:rPr>
        <w:t>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Главе администрации, давшему поручение, минуя ответственного исполнителя.</w:t>
      </w:r>
    </w:p>
    <w:p w:rsidR="00B321F6" w:rsidRPr="0090666A" w:rsidRDefault="00B321F6" w:rsidP="00B321F6">
      <w:pPr>
        <w:pStyle w:val="ConsPlusNormal"/>
        <w:ind w:firstLine="709"/>
        <w:jc w:val="both"/>
        <w:rPr>
          <w:sz w:val="24"/>
          <w:szCs w:val="24"/>
        </w:rPr>
      </w:pPr>
      <w:r w:rsidRPr="0090666A">
        <w:rPr>
          <w:sz w:val="24"/>
          <w:szCs w:val="24"/>
        </w:rPr>
        <w:t>7.6. В случае отсутствия исполнителя (командировка, отпуск, болезнь) документ по указанию Главы администрации или иного должностного лица передается другому исполнителю с обязательным сообщением его фамилии ответственному специалисту для внесения изменений в регистрационный журнал.</w:t>
      </w:r>
    </w:p>
    <w:p w:rsidR="00B321F6" w:rsidRPr="0090666A" w:rsidRDefault="00B321F6" w:rsidP="00B321F6">
      <w:pPr>
        <w:pStyle w:val="ConsPlusNormal"/>
        <w:ind w:firstLine="709"/>
        <w:jc w:val="both"/>
        <w:rPr>
          <w:sz w:val="24"/>
          <w:szCs w:val="24"/>
        </w:rPr>
      </w:pPr>
      <w:r w:rsidRPr="0090666A">
        <w:rPr>
          <w:sz w:val="24"/>
          <w:szCs w:val="24"/>
        </w:rPr>
        <w:t>7.7. При увольнении или переходе на другую работу сотрудник обязан сдать документы и дела Главе администрации, или по его указанию, вновь назначенному сотруднику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B321F6" w:rsidRPr="0090666A" w:rsidRDefault="00B321F6" w:rsidP="00B321F6">
      <w:pPr>
        <w:pStyle w:val="ConsPlusNormal"/>
        <w:ind w:firstLine="709"/>
        <w:jc w:val="both"/>
        <w:rPr>
          <w:sz w:val="24"/>
          <w:szCs w:val="24"/>
        </w:rPr>
      </w:pPr>
      <w:r w:rsidRPr="0090666A">
        <w:rPr>
          <w:sz w:val="24"/>
          <w:szCs w:val="24"/>
        </w:rPr>
        <w:lastRenderedPageBreak/>
        <w:t>7.8. Результатом исполнения документа является проект документа, подготовленный исполнителем.</w:t>
      </w:r>
    </w:p>
    <w:p w:rsidR="00B321F6" w:rsidRPr="0090666A" w:rsidRDefault="00B321F6" w:rsidP="00B321F6">
      <w:pPr>
        <w:pStyle w:val="ConsPlusNormal"/>
        <w:ind w:firstLine="709"/>
        <w:jc w:val="both"/>
        <w:rPr>
          <w:sz w:val="24"/>
          <w:szCs w:val="24"/>
        </w:rPr>
      </w:pPr>
      <w:r w:rsidRPr="0090666A">
        <w:rPr>
          <w:sz w:val="24"/>
          <w:szCs w:val="24"/>
        </w:rPr>
        <w:t xml:space="preserve">Проект документа со всеми необходимыми приложениями, напечатанный и оформленный в соответствии с правилами, установленными в </w:t>
      </w:r>
      <w:hyperlink w:anchor="P585" w:history="1">
        <w:r w:rsidRPr="0090666A">
          <w:rPr>
            <w:sz w:val="24"/>
            <w:szCs w:val="24"/>
          </w:rPr>
          <w:t>разделе 3</w:t>
        </w:r>
      </w:hyperlink>
      <w:r w:rsidRPr="0090666A">
        <w:rPr>
          <w:sz w:val="24"/>
          <w:szCs w:val="24"/>
        </w:rPr>
        <w:t xml:space="preserve"> Инструкции, исполнитель согласовывает с заинтересованными подразделениями и лицами и, при необходимости, с другими организациями.</w:t>
      </w:r>
    </w:p>
    <w:p w:rsidR="00B321F6" w:rsidRPr="0090666A" w:rsidRDefault="00B321F6" w:rsidP="00B321F6">
      <w:pPr>
        <w:pStyle w:val="ConsPlusNormal"/>
        <w:ind w:firstLine="709"/>
        <w:jc w:val="both"/>
        <w:rPr>
          <w:sz w:val="24"/>
          <w:szCs w:val="24"/>
        </w:rPr>
      </w:pPr>
      <w:r w:rsidRPr="0090666A">
        <w:rPr>
          <w:sz w:val="24"/>
          <w:szCs w:val="24"/>
        </w:rPr>
        <w:t>Документы, предназначенные для отправки, оформляются на бланке администрации установленной формы. Для отправки документов, не имеющих адресной части, составляется сопроводительное письмо.</w:t>
      </w:r>
    </w:p>
    <w:p w:rsidR="00B321F6" w:rsidRPr="0090666A" w:rsidRDefault="00B321F6" w:rsidP="00B321F6">
      <w:pPr>
        <w:pStyle w:val="ConsPlusNormal"/>
        <w:ind w:firstLine="709"/>
        <w:jc w:val="both"/>
        <w:rPr>
          <w:sz w:val="24"/>
          <w:szCs w:val="24"/>
        </w:rPr>
      </w:pPr>
      <w:r w:rsidRPr="0090666A">
        <w:rPr>
          <w:sz w:val="24"/>
          <w:szCs w:val="24"/>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B321F6" w:rsidRPr="0090666A" w:rsidRDefault="00B321F6" w:rsidP="00B321F6">
      <w:pPr>
        <w:pStyle w:val="ConsPlusNormal"/>
        <w:ind w:firstLine="709"/>
        <w:jc w:val="both"/>
        <w:rPr>
          <w:sz w:val="24"/>
          <w:szCs w:val="24"/>
        </w:rPr>
      </w:pPr>
      <w:r w:rsidRPr="0090666A">
        <w:rPr>
          <w:sz w:val="24"/>
          <w:szCs w:val="24"/>
        </w:rP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hyperlink w:anchor="P852" w:history="1">
        <w:r w:rsidRPr="0090666A">
          <w:rPr>
            <w:sz w:val="24"/>
            <w:szCs w:val="24"/>
          </w:rPr>
          <w:t>пунктами 4.1</w:t>
        </w:r>
      </w:hyperlink>
      <w:r w:rsidRPr="0090666A">
        <w:rPr>
          <w:sz w:val="24"/>
          <w:szCs w:val="24"/>
        </w:rPr>
        <w:t xml:space="preserve"> - </w:t>
      </w:r>
      <w:hyperlink w:anchor="P897" w:history="1">
        <w:r w:rsidRPr="0090666A">
          <w:rPr>
            <w:sz w:val="24"/>
            <w:szCs w:val="24"/>
          </w:rPr>
          <w:t>4.11</w:t>
        </w:r>
      </w:hyperlink>
      <w:r w:rsidRPr="0090666A">
        <w:rPr>
          <w:sz w:val="24"/>
          <w:szCs w:val="24"/>
        </w:rPr>
        <w:t xml:space="preserve"> Инструкции.</w:t>
      </w:r>
    </w:p>
    <w:p w:rsidR="00B321F6" w:rsidRPr="0090666A" w:rsidRDefault="00B321F6" w:rsidP="00B321F6">
      <w:pPr>
        <w:pStyle w:val="ConsPlusNormal"/>
        <w:ind w:firstLine="709"/>
        <w:jc w:val="both"/>
        <w:rPr>
          <w:sz w:val="24"/>
          <w:szCs w:val="24"/>
        </w:rPr>
      </w:pPr>
      <w:r w:rsidRPr="0090666A">
        <w:rPr>
          <w:sz w:val="24"/>
          <w:szCs w:val="24"/>
        </w:rPr>
        <w:t>При наличии большого количества замечаний до представления доработанного проекта документа на подпись Главе администрации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B321F6" w:rsidRPr="0090666A" w:rsidRDefault="00B321F6" w:rsidP="00B321F6">
      <w:pPr>
        <w:pStyle w:val="ConsPlusNormal"/>
        <w:ind w:firstLine="709"/>
        <w:jc w:val="both"/>
        <w:rPr>
          <w:sz w:val="24"/>
          <w:szCs w:val="24"/>
        </w:rPr>
      </w:pPr>
      <w:r w:rsidRPr="0090666A">
        <w:rPr>
          <w:sz w:val="24"/>
          <w:szCs w:val="24"/>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B321F6" w:rsidRPr="0090666A" w:rsidRDefault="00B321F6" w:rsidP="00B321F6">
      <w:pPr>
        <w:pStyle w:val="ConsPlusNormal"/>
        <w:ind w:firstLine="709"/>
        <w:jc w:val="both"/>
        <w:rPr>
          <w:sz w:val="24"/>
          <w:szCs w:val="24"/>
        </w:rPr>
      </w:pPr>
      <w:r w:rsidRPr="0090666A">
        <w:rPr>
          <w:sz w:val="24"/>
          <w:szCs w:val="24"/>
        </w:rPr>
        <w:t>7.11. Подписанный документ исполнитель в соответствии с порядком, установленным инструкцией по делопроизводству, передает для регистрации и отправки и/или включения в дело.</w:t>
      </w:r>
    </w:p>
    <w:p w:rsidR="00B321F6" w:rsidRPr="0090666A" w:rsidRDefault="00B321F6" w:rsidP="00B321F6">
      <w:pPr>
        <w:pStyle w:val="ConsPlusNormal"/>
        <w:ind w:firstLine="709"/>
        <w:jc w:val="both"/>
        <w:rPr>
          <w:sz w:val="24"/>
          <w:szCs w:val="24"/>
        </w:rPr>
      </w:pPr>
      <w:r w:rsidRPr="0090666A">
        <w:rPr>
          <w:sz w:val="24"/>
          <w:szCs w:val="24"/>
        </w:rPr>
        <w:t>В соответствии с номенклатурой дел исполнитель определяет индекс дела, в которое должен быть включен документ.</w:t>
      </w:r>
    </w:p>
    <w:p w:rsidR="00B321F6" w:rsidRPr="0090666A" w:rsidRDefault="00B321F6" w:rsidP="00B321F6">
      <w:pPr>
        <w:pStyle w:val="ConsPlusNormal"/>
        <w:ind w:firstLine="709"/>
        <w:jc w:val="both"/>
        <w:rPr>
          <w:sz w:val="24"/>
          <w:szCs w:val="24"/>
        </w:rPr>
      </w:pPr>
      <w:r w:rsidRPr="0090666A">
        <w:rPr>
          <w:sz w:val="24"/>
          <w:szCs w:val="24"/>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B321F6" w:rsidRPr="0090666A" w:rsidRDefault="00B321F6" w:rsidP="00B321F6">
      <w:pPr>
        <w:pStyle w:val="ConsPlusNormal"/>
        <w:ind w:firstLine="709"/>
        <w:jc w:val="both"/>
        <w:rPr>
          <w:sz w:val="24"/>
          <w:szCs w:val="24"/>
        </w:rPr>
      </w:pPr>
      <w:r w:rsidRPr="0090666A">
        <w:rPr>
          <w:sz w:val="24"/>
          <w:szCs w:val="24"/>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B321F6" w:rsidRPr="0090666A" w:rsidRDefault="00B321F6" w:rsidP="00B321F6">
      <w:pPr>
        <w:shd w:val="clear" w:color="auto" w:fill="FFFFFF"/>
        <w:spacing w:after="0" w:line="240" w:lineRule="auto"/>
        <w:ind w:firstLine="567"/>
        <w:jc w:val="center"/>
        <w:textAlignment w:val="baseline"/>
        <w:rPr>
          <w:rFonts w:ascii="Arial" w:eastAsia="Times New Roman" w:hAnsi="Arial" w:cs="Arial"/>
          <w:b/>
          <w:sz w:val="24"/>
          <w:szCs w:val="24"/>
          <w:bdr w:val="none" w:sz="0" w:space="0" w:color="auto" w:frame="1"/>
          <w:lang w:eastAsia="ru-RU"/>
        </w:rPr>
      </w:pPr>
    </w:p>
    <w:p w:rsidR="00B321F6" w:rsidRPr="0090666A" w:rsidRDefault="00B321F6" w:rsidP="00B321F6">
      <w:pPr>
        <w:shd w:val="clear" w:color="auto" w:fill="FFFFFF"/>
        <w:spacing w:after="0" w:line="240" w:lineRule="auto"/>
        <w:ind w:firstLine="567"/>
        <w:jc w:val="center"/>
        <w:textAlignment w:val="baseline"/>
        <w:rPr>
          <w:rFonts w:ascii="Arial" w:eastAsia="Times New Roman" w:hAnsi="Arial" w:cs="Arial"/>
          <w:b/>
          <w:sz w:val="24"/>
          <w:szCs w:val="24"/>
          <w:bdr w:val="none" w:sz="0" w:space="0" w:color="auto" w:frame="1"/>
          <w:lang w:eastAsia="ru-RU"/>
        </w:rPr>
      </w:pPr>
      <w:r w:rsidRPr="0090666A">
        <w:rPr>
          <w:rFonts w:ascii="Arial" w:eastAsia="Times New Roman" w:hAnsi="Arial" w:cs="Arial"/>
          <w:b/>
          <w:sz w:val="24"/>
          <w:szCs w:val="24"/>
          <w:bdr w:val="none" w:sz="0" w:space="0" w:color="auto" w:frame="1"/>
          <w:lang w:eastAsia="ru-RU"/>
        </w:rPr>
        <w:t>8. Формирование документального фонда организации</w:t>
      </w:r>
    </w:p>
    <w:p w:rsidR="00B321F6" w:rsidRPr="0090666A" w:rsidRDefault="00B321F6" w:rsidP="00B321F6">
      <w:pPr>
        <w:shd w:val="clear" w:color="auto" w:fill="FFFFFF"/>
        <w:spacing w:after="0" w:line="240" w:lineRule="auto"/>
        <w:ind w:firstLine="567"/>
        <w:jc w:val="center"/>
        <w:textAlignment w:val="baseline"/>
        <w:rPr>
          <w:rFonts w:ascii="Arial" w:eastAsia="Times New Roman" w:hAnsi="Arial" w:cs="Arial"/>
          <w:b/>
          <w:sz w:val="24"/>
          <w:szCs w:val="24"/>
          <w:lang w:eastAsia="ru-RU"/>
        </w:rPr>
      </w:pP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8.1. Оперативное хранение документов администрации до передачи их на хранение в архив или уничтожение осуществляется в администрации.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8.2. В целях хранения, поиска и использования документы на бумажном носителе формируются в дела в соответствии с номенклатурой дел.</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Номенклатура дел закрепляет классификацию (группировку) исполненных документов в дела, систематизацию и индексацию дел, сроки их хранения и является основным учетным документом.</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lastRenderedPageBreak/>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8.3. Номенклатура дел составляется на основе изучения состава и содержания документов, образующихся в деятельности организации, включая документы, поступающие из других организаций.</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8.4. При составлении номенклатуры дел следует руководствоваться Уставом муниципального образования, штатным расписанием, планами и отчетами о работе администрации, номенклатурой дел за прошедший год, локальными нормативными актами администрации, содержащими сведения о документах, образующихся в деятельности администрации, примерными номенклатурами дел (при их наличии) и типовыми перечнями документов с указанием сроков их хранения.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8.5. В номенклатуру дел включаются все документы, отражающие деятельность администрации и постоянно или временно действующих органов (комиссий, советов), в том числе документы ограниченного доступа, регистрационные и учетные журналы и картотеки, в необходимых случаях - копии документов. </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Не включаются в номенклатуру дел периодические издания, книги, брошюры.</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8.6. Номенклатура дел администрации составляется ответственным специалистом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(далее - Правила хранения).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Номенклатура дел составляется в последнем квартале текущего года на предстоящий календарный год.</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8.7. Номенклатура дел администрации один раз в 5 лет представляется на согласование экспертно-проверочной комиссии архивного агентства Иркутской области (далее – ЭПК архивного агентства).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8.8. Номенклатура дел, согласованная ЭПК архивного агентства, утверждается Главой администрации и вводится в действие с 1-го января предстоящего календарного года.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случае изменения функций и структуры Администрации номенклатура дел составляется, согласовывается и утверждается заново.</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8.9. Первый экземпляр утвержденной номенклатуры дел является документом постоянного хранения и включается в номенклатуру дел в раздел «Организация делопроизводства и хранения документов», второй - используется в качестве рабочего экземпляра, третий - передается в архивный отдел управления правовой, кадровой и организационной работы администрации </w:t>
      </w:r>
      <w:r>
        <w:rPr>
          <w:rFonts w:ascii="Arial" w:eastAsia="Times New Roman" w:hAnsi="Arial" w:cs="Arial"/>
          <w:sz w:val="24"/>
          <w:szCs w:val="24"/>
          <w:bdr w:val="none" w:sz="0" w:space="0" w:color="auto" w:frame="1"/>
          <w:lang w:eastAsia="ru-RU"/>
        </w:rPr>
        <w:t>Боха</w:t>
      </w:r>
      <w:r w:rsidRPr="0090666A">
        <w:rPr>
          <w:rFonts w:ascii="Arial" w:eastAsia="Times New Roman" w:hAnsi="Arial" w:cs="Arial"/>
          <w:sz w:val="24"/>
          <w:szCs w:val="24"/>
          <w:bdr w:val="none" w:sz="0" w:space="0" w:color="auto" w:frame="1"/>
          <w:lang w:eastAsia="ru-RU"/>
        </w:rPr>
        <w:t xml:space="preserve">нского </w:t>
      </w:r>
      <w:r>
        <w:rPr>
          <w:rFonts w:ascii="Arial" w:eastAsia="Times New Roman" w:hAnsi="Arial" w:cs="Arial"/>
          <w:sz w:val="24"/>
          <w:szCs w:val="24"/>
          <w:bdr w:val="none" w:sz="0" w:space="0" w:color="auto" w:frame="1"/>
          <w:lang w:eastAsia="ru-RU"/>
        </w:rPr>
        <w:t xml:space="preserve"> </w:t>
      </w:r>
      <w:r w:rsidRPr="0090666A">
        <w:rPr>
          <w:rFonts w:ascii="Arial" w:eastAsia="Times New Roman" w:hAnsi="Arial" w:cs="Arial"/>
          <w:sz w:val="24"/>
          <w:szCs w:val="24"/>
          <w:bdr w:val="none" w:sz="0" w:space="0" w:color="auto" w:frame="1"/>
          <w:lang w:eastAsia="ru-RU"/>
        </w:rPr>
        <w:t xml:space="preserve">муниципального </w:t>
      </w:r>
      <w:r>
        <w:rPr>
          <w:rFonts w:ascii="Arial" w:eastAsia="Times New Roman" w:hAnsi="Arial" w:cs="Arial"/>
          <w:sz w:val="24"/>
          <w:szCs w:val="24"/>
          <w:bdr w:val="none" w:sz="0" w:space="0" w:color="auto" w:frame="1"/>
          <w:lang w:eastAsia="ru-RU"/>
        </w:rPr>
        <w:t xml:space="preserve">района </w:t>
      </w:r>
      <w:r w:rsidRPr="0090666A">
        <w:rPr>
          <w:rFonts w:ascii="Arial" w:eastAsia="Times New Roman" w:hAnsi="Arial" w:cs="Arial"/>
          <w:sz w:val="24"/>
          <w:szCs w:val="24"/>
          <w:bdr w:val="none" w:sz="0" w:space="0" w:color="auto" w:frame="1"/>
          <w:lang w:eastAsia="ru-RU"/>
        </w:rPr>
        <w:t xml:space="preserve"> в качестве учетного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Специалистам администрации номенклатура дел рассылается ответственным специалистом в виде копий соответствующих разделов на бумажном носителе.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8.10. Номенклатура дел администрации строится по функциональной схеме (названиями разделов номенклатуры дел являются направления деятельности администрации).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8.11. Все заголовки дел, включенные в номенклатуру дел администрации, индексируются. Индекс дела указывается в графе 1 номенклатуры дел и состоит из номера раздела и порядкового номера дела в разделе номенклатуры дел. Индексы дел обозначаются арабскими цифрами.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lastRenderedPageBreak/>
        <w:t>Например:   01-05, где: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01 – номер раздела;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05 - порядковый номер дела в разделе номенклатуры дел.</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Если в течение года в деятельности администрации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8.12.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Заголовок дела должен состоять из элементов, располагаемых в следующей последовательности: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а) название вида дела (переписка, журнал, дело) или вида документов, включенных в дело (протоколы, распоряжения);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б) наименование организации, структурного подразделения, постоянно действующего или временного органа, должностного лица, создавших документ(ы);</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наименование корреспондента (организации, лица, которому адресованы или от которого получены документы);</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г) краткое содержание документов дела;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д) название местности (территории), с которой связано содержание документов дела;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е) дата (период), к которым относятся документы дела;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ж) указание на копийность документов дела.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8.13 Порядок расположения заголовков дел внутри разделов номенклатуры дел определяется степенью важности документов, включенных в дела.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«Документы о проведении совещаний и семинаров (программы, списки, доклады)».</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«Документы к протоколам заседаний Совета женщин»;</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lastRenderedPageBreak/>
        <w:t>В заголовках дел, предназначенных для группировки однотипных документов, эта группа документов указывается во множественном числе: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«Протоколы заседаний экспертной комиссии».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заголовках дел, содержащих переписку, указывается, с кем и по какому вопросу она ведется: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«Переписка с образовательными учреждениями о повышении квалификации работников».</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заголовках дел, содержащих переписку с однородными корреспондентами, последние не называются, а указывается их видовое название: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«Переписка с федеральными органами исполнительной власти о заключении и исполнении государственных контрактов».</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заголовках дел, содержащих переписку с разнородными корреспондентами, последние не перечисляются: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«Переписка о заключении и исполнении государственных контрактов».</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В заголовке дела указывается конкретный корреспондент, если переписка ведется только с ним:</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«Переписка с ООО «Ростелеком» о предоставлении услуг связи».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При обозначении в заголовках дел административно-территориальных единиц учитывается следующее: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«Переписка с учреждениями».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«Переписка с Министерством сельского хозяйства Иркутской области».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«Годовой отчет о работе администрации за 202</w:t>
      </w:r>
      <w:r>
        <w:rPr>
          <w:rFonts w:ascii="Arial" w:eastAsia="Times New Roman" w:hAnsi="Arial" w:cs="Arial"/>
          <w:sz w:val="24"/>
          <w:szCs w:val="24"/>
          <w:bdr w:val="none" w:sz="0" w:space="0" w:color="auto" w:frame="1"/>
          <w:lang w:eastAsia="ru-RU"/>
        </w:rPr>
        <w:t>2</w:t>
      </w:r>
      <w:r w:rsidRPr="0090666A">
        <w:rPr>
          <w:rFonts w:ascii="Arial" w:eastAsia="Times New Roman" w:hAnsi="Arial" w:cs="Arial"/>
          <w:sz w:val="24"/>
          <w:szCs w:val="24"/>
          <w:bdr w:val="none" w:sz="0" w:space="0" w:color="auto" w:frame="1"/>
          <w:lang w:eastAsia="ru-RU"/>
        </w:rPr>
        <w:t xml:space="preserve"> год».</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Заголовки дел могут уточняться в процессе формирования и оформления дел.</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8.14.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Т. 1. 11.01.202</w:t>
      </w:r>
      <w:r>
        <w:rPr>
          <w:rFonts w:ascii="Arial" w:eastAsia="Times New Roman" w:hAnsi="Arial" w:cs="Arial"/>
          <w:sz w:val="24"/>
          <w:szCs w:val="24"/>
          <w:bdr w:val="none" w:sz="0" w:space="0" w:color="auto" w:frame="1"/>
          <w:lang w:eastAsia="ru-RU"/>
        </w:rPr>
        <w:t>2</w:t>
      </w:r>
      <w:r w:rsidRPr="0090666A">
        <w:rPr>
          <w:rFonts w:ascii="Arial" w:eastAsia="Times New Roman" w:hAnsi="Arial" w:cs="Arial"/>
          <w:sz w:val="24"/>
          <w:szCs w:val="24"/>
          <w:bdr w:val="none" w:sz="0" w:space="0" w:color="auto" w:frame="1"/>
          <w:lang w:eastAsia="ru-RU"/>
        </w:rPr>
        <w:t xml:space="preserve"> - 30.06.202</w:t>
      </w:r>
      <w:r>
        <w:rPr>
          <w:rFonts w:ascii="Arial" w:eastAsia="Times New Roman" w:hAnsi="Arial" w:cs="Arial"/>
          <w:sz w:val="24"/>
          <w:szCs w:val="24"/>
          <w:bdr w:val="none" w:sz="0" w:space="0" w:color="auto" w:frame="1"/>
          <w:lang w:eastAsia="ru-RU"/>
        </w:rPr>
        <w:t>2</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8.15. В графе 4 «Срок хранения и № статьи по перечню» указываются сроки хранения дел и номера статей по «Перечню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8.16. В графе 5 «Примечание» проставляются отметки о заведении дел («Заведено»), о переходящих делах (например, «Переходящее с 201</w:t>
      </w:r>
      <w:r>
        <w:rPr>
          <w:rFonts w:ascii="Arial" w:eastAsia="Times New Roman" w:hAnsi="Arial" w:cs="Arial"/>
          <w:sz w:val="24"/>
          <w:szCs w:val="24"/>
          <w:bdr w:val="none" w:sz="0" w:space="0" w:color="auto" w:frame="1"/>
          <w:lang w:eastAsia="ru-RU"/>
        </w:rPr>
        <w:t>8</w:t>
      </w:r>
      <w:r w:rsidRPr="0090666A">
        <w:rPr>
          <w:rFonts w:ascii="Arial" w:eastAsia="Times New Roman" w:hAnsi="Arial" w:cs="Arial"/>
          <w:sz w:val="24"/>
          <w:szCs w:val="24"/>
          <w:bdr w:val="none" w:sz="0" w:space="0" w:color="auto" w:frame="1"/>
          <w:lang w:eastAsia="ru-RU"/>
        </w:rPr>
        <w:t xml:space="preserve"> года»), о выделении дел к уничтожению, о лицах, ответственных за формирование дел, о передаче дел в другую организацию для продолжения.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lastRenderedPageBreak/>
        <w:t>8.17. По завершении делопроизводственного года в конце номенклатуры дел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Сведения, содержащиеся в итоговой записи номенклатуры дел администрации, передаются в архив администрации, о чем в номенклатуре дел проставляется отметка с указанием должности и подписи лица, передавшего сведения.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8.18. Дела со дня их заведения до передачи в архив администрации или до выделения их к уничтожению по истечении срока хранения хранятся по месту их формирования.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Дело считается заведенным с момента включения в него первого исполненного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8.19. При формировании дел на бумажном носителе должны соблюдаться следующие общие правила: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дело помещаются исполненные документы, соответствующие по своему содержанию заголовку дела по номенклатуре дел;</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приложения помещаются вместе с основными документами;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дело включаются документы одного календарного года, за исключением переходящих дел;</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документы постоянного и временных сроков хранения группируются в дела раздельно;</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дело включается по одному экземпляру каждого документа;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дело помещаются документы правильно и полностью оформленные (документы должны иметь дату, подпись и другие необходимые реквизиты);</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дело не включаются документы, подлежащие возврату, лишние экземпляры и черновики (за исключением особо ценных);</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 xml:space="preserve">по объему дело, включающее документы на бумажном носителе, не должно превышать 250 листов, при толщине не более </w:t>
      </w:r>
      <w:smartTag w:uri="urn:schemas-microsoft-com:office:smarttags" w:element="metricconverter">
        <w:smartTagPr>
          <w:attr w:name="ProductID" w:val="4 см"/>
        </w:smartTagPr>
        <w:r w:rsidRPr="0090666A">
          <w:rPr>
            <w:rFonts w:ascii="Arial" w:eastAsia="Times New Roman" w:hAnsi="Arial" w:cs="Arial"/>
            <w:sz w:val="24"/>
            <w:szCs w:val="24"/>
            <w:bdr w:val="none" w:sz="0" w:space="0" w:color="auto" w:frame="1"/>
            <w:lang w:eastAsia="ru-RU"/>
          </w:rPr>
          <w:t>4 см</w:t>
        </w:r>
      </w:smartTag>
      <w:r w:rsidRPr="0090666A">
        <w:rPr>
          <w:rFonts w:ascii="Arial" w:eastAsia="Times New Roman" w:hAnsi="Arial" w:cs="Arial"/>
          <w:sz w:val="24"/>
          <w:szCs w:val="24"/>
          <w:bdr w:val="none" w:sz="0" w:space="0" w:color="auto" w:frame="1"/>
          <w:lang w:eastAsia="ru-RU"/>
        </w:rPr>
        <w:t xml:space="preserve"> (толщина дел со сроками хранения до 10 лет не должна превышать </w:t>
      </w:r>
      <w:smartTag w:uri="urn:schemas-microsoft-com:office:smarttags" w:element="metricconverter">
        <w:smartTagPr>
          <w:attr w:name="ProductID" w:val="10 см"/>
        </w:smartTagPr>
        <w:r w:rsidRPr="0090666A">
          <w:rPr>
            <w:rFonts w:ascii="Arial" w:eastAsia="Times New Roman" w:hAnsi="Arial" w:cs="Arial"/>
            <w:sz w:val="24"/>
            <w:szCs w:val="24"/>
            <w:bdr w:val="none" w:sz="0" w:space="0" w:color="auto" w:frame="1"/>
            <w:lang w:eastAsia="ru-RU"/>
          </w:rPr>
          <w:t>10 см</w:t>
        </w:r>
      </w:smartTag>
      <w:r w:rsidRPr="0090666A">
        <w:rPr>
          <w:rFonts w:ascii="Arial" w:eastAsia="Times New Roman" w:hAnsi="Arial" w:cs="Arial"/>
          <w:sz w:val="24"/>
          <w:szCs w:val="24"/>
          <w:bdr w:val="none" w:sz="0" w:space="0" w:color="auto" w:frame="1"/>
          <w:lang w:eastAsia="ru-RU"/>
        </w:rPr>
        <w:t>).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Документы внутри дела располагаются снизу вверх в хронологической, вопросно-логической последовательности или их сочетании.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Протоколы в деле располагаются в хронологическом порядке и по номерам.</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Документы к заседаниям (совещаниям) группируются в отдельное дело, как и приложения к протоколам, если они содержат более 25 страниц.</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Документы к протоколам, если они сгруппированы в отдельные дела, систематизируются внутри дела по порядку номеров протоколов.</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color w:val="FF0000"/>
          <w:sz w:val="24"/>
          <w:szCs w:val="24"/>
          <w:lang w:eastAsia="ru-RU"/>
        </w:rPr>
      </w:pPr>
      <w:r w:rsidRPr="0090666A">
        <w:rPr>
          <w:rFonts w:ascii="Arial" w:eastAsia="Times New Roman" w:hAnsi="Arial" w:cs="Arial"/>
          <w:sz w:val="24"/>
          <w:szCs w:val="24"/>
          <w:bdr w:val="none" w:sz="0" w:space="0" w:color="auto" w:frame="1"/>
          <w:lang w:eastAsia="ru-RU"/>
        </w:rPr>
        <w:t>Распоряжения по основной деятельности группируются отдельно от распоряжений по личному составу.</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Распоряжения по личному составу формируются в дела в соответствии со сроками хранения.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lastRenderedPageBreak/>
        <w:t>Документы в личных делах располагаются по мере их поступления.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B321F6" w:rsidRPr="0090666A" w:rsidRDefault="00B321F6" w:rsidP="00B321F6">
      <w:pPr>
        <w:pStyle w:val="ConsPlusNormal"/>
        <w:ind w:firstLine="709"/>
        <w:jc w:val="both"/>
        <w:rPr>
          <w:sz w:val="24"/>
          <w:szCs w:val="24"/>
        </w:rPr>
      </w:pPr>
      <w:r w:rsidRPr="0090666A">
        <w:rPr>
          <w:sz w:val="24"/>
          <w:szCs w:val="24"/>
          <w:bdr w:val="none" w:sz="0" w:space="0" w:color="auto" w:frame="1"/>
        </w:rPr>
        <w:t xml:space="preserve">8.20. </w:t>
      </w:r>
      <w:r w:rsidRPr="0090666A">
        <w:rPr>
          <w:sz w:val="24"/>
          <w:szCs w:val="24"/>
        </w:rPr>
        <w:t>Для обеспечения сохранности, учета документов и дел администрации и организации доступа к ним проводится комплекс работ:</w:t>
      </w:r>
    </w:p>
    <w:p w:rsidR="00B321F6" w:rsidRPr="0090666A" w:rsidRDefault="00B321F6" w:rsidP="00B321F6">
      <w:pPr>
        <w:pStyle w:val="ConsPlusNormal"/>
        <w:ind w:firstLine="709"/>
        <w:jc w:val="both"/>
        <w:rPr>
          <w:sz w:val="24"/>
          <w:szCs w:val="24"/>
        </w:rPr>
      </w:pPr>
      <w:r w:rsidRPr="0090666A">
        <w:rPr>
          <w:sz w:val="24"/>
          <w:szCs w:val="24"/>
        </w:rPr>
        <w:t>создание оптимальных условий хранения документов и дел;</w:t>
      </w:r>
    </w:p>
    <w:p w:rsidR="00B321F6" w:rsidRPr="0090666A" w:rsidRDefault="00B321F6" w:rsidP="00B321F6">
      <w:pPr>
        <w:pStyle w:val="ConsPlusNormal"/>
        <w:ind w:firstLine="709"/>
        <w:jc w:val="both"/>
        <w:rPr>
          <w:sz w:val="24"/>
          <w:szCs w:val="24"/>
        </w:rPr>
      </w:pPr>
      <w:r w:rsidRPr="0090666A">
        <w:rPr>
          <w:sz w:val="24"/>
          <w:szCs w:val="24"/>
        </w:rPr>
        <w:t>размещение дел;</w:t>
      </w:r>
    </w:p>
    <w:p w:rsidR="00B321F6" w:rsidRPr="0090666A" w:rsidRDefault="00B321F6" w:rsidP="00B321F6">
      <w:pPr>
        <w:pStyle w:val="ConsPlusNormal"/>
        <w:ind w:firstLine="709"/>
        <w:jc w:val="both"/>
        <w:rPr>
          <w:sz w:val="24"/>
          <w:szCs w:val="24"/>
        </w:rPr>
      </w:pPr>
      <w:r w:rsidRPr="0090666A">
        <w:rPr>
          <w:sz w:val="24"/>
          <w:szCs w:val="24"/>
        </w:rPr>
        <w:t>проверка наличия и состояния документов и дел;</w:t>
      </w:r>
    </w:p>
    <w:p w:rsidR="00B321F6" w:rsidRPr="0090666A" w:rsidRDefault="00B321F6" w:rsidP="00B321F6">
      <w:pPr>
        <w:pStyle w:val="ConsPlusNormal"/>
        <w:ind w:firstLine="709"/>
        <w:jc w:val="both"/>
        <w:rPr>
          <w:sz w:val="24"/>
          <w:szCs w:val="24"/>
        </w:rPr>
      </w:pPr>
      <w:r w:rsidRPr="0090666A">
        <w:rPr>
          <w:sz w:val="24"/>
          <w:szCs w:val="24"/>
        </w:rPr>
        <w:t>соблюдение порядка выдачи дел.</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8.21. Дела размещают в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8.22. Проверки наличия и состояния документов и дел в целях установления фактического наличия дел должны проводиться специально созданной комиссией администрации в случаях:</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перед передачей документов в архив администрации;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при перемещении дел;</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при смене ответственного специалиста;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при реорганизации и ликвидации организации.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B321F6" w:rsidRPr="0090666A" w:rsidRDefault="00B321F6" w:rsidP="00B321F6">
      <w:pPr>
        <w:pStyle w:val="ConsPlusNormal"/>
        <w:ind w:firstLine="709"/>
        <w:jc w:val="both"/>
        <w:rPr>
          <w:sz w:val="24"/>
          <w:szCs w:val="24"/>
        </w:rPr>
      </w:pPr>
      <w:r w:rsidRPr="0090666A">
        <w:rPr>
          <w:sz w:val="24"/>
          <w:szCs w:val="24"/>
          <w:bdr w:val="none" w:sz="0" w:space="0" w:color="auto" w:frame="1"/>
        </w:rPr>
        <w:t xml:space="preserve">8.23. </w:t>
      </w:r>
      <w:r w:rsidRPr="0090666A">
        <w:rPr>
          <w:sz w:val="24"/>
          <w:szCs w:val="24"/>
        </w:rPr>
        <w:t>В случае выявления отсутствия дел, числящихся по номенклатуре дел, специалистами администрации принимаются меры по их розыску. Если розыск дел не дает результата, составляется справка о причинах их отсутствия, которая подписывается ответственным специалистом и представляется Главе администрации.</w:t>
      </w:r>
    </w:p>
    <w:p w:rsidR="00B321F6" w:rsidRPr="0090666A" w:rsidRDefault="00B321F6" w:rsidP="00B321F6">
      <w:pPr>
        <w:pStyle w:val="ConsPlusNormal"/>
        <w:ind w:firstLine="709"/>
        <w:jc w:val="both"/>
        <w:rPr>
          <w:sz w:val="24"/>
          <w:szCs w:val="24"/>
        </w:rPr>
      </w:pPr>
      <w:r w:rsidRPr="0090666A">
        <w:rPr>
          <w:sz w:val="24"/>
          <w:szCs w:val="24"/>
        </w:rPr>
        <w:t>Факт утраты дела (дел) фиксируется в акте, составляемом специально созданной комиссией администрации, в трех экземплярах: по одному экземпляру акта хранится у ответственного специалиста и Главы администрации; экземпляр акта представляется в архив администрации при передаче дел на архивное хранение.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8.24.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при составлении номенклатуры дел;</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при подготовке дел к передаче в архив администрации;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архиве администрации.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8.25. Для организации и проведения работы по экспертизе ценности документов в администрации распоряжением Главы администрации создается экспертная комиссия (далее - ЭК).</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lastRenderedPageBreak/>
        <w:t>Задачи, функции, права, организация работы ЭК определяются положением о ней, которое разрабатывается на основании примерного положения, утвержденного приказом Федерального архивного агентства от 11.04.2018 года № 43.</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8.26. Основными функциями ЭК являются: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организация ежегодного отбора дел для хранения и уничтожения;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рассмотрение и согласование проекта номенклатуры дел администрации,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участие в подготовке и рассмотрении проектов нормативных и методических документов по вопросам работы с документами в администрации.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8.27. Экспертиза ценности документов осуществляется ежегодно ЭК администрации.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8.28. При проведении экспертизы ценности документов при подготовке дел к передаче в архив организации осуществляется: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отбор документов постоянного и временных (свыше 10 лет) сроков хранения для передачи в архив организации;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выделение к уничтожению дел за предыдущие годы, сроки хранения которых истекли.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Одновременно проверяется качество и полнота номенклатуры дел организации, правильность определения сроков хранения дел.</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8.29.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8.30. По результатам экспертизы ценности документов в администрации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администрации.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8.31. Дела, образовавшиеся в деятельности администрации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Оформление дел проводится специалистами администрации по месту формирования документов в дела.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8.32. Полное оформление дела на бумажном носителе включает:</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оформление реквизитов обложки дела по форме;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нумерацию листов в деле;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составление листа-заверителя дела;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составление в необходимых случаях внутренней описи документов дела;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подшивку и переплет дела;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lastRenderedPageBreak/>
        <w:t>внесение необходимых уточнений в реквизиты обложки дела (уточнение названия организации, индекса дела, крайних дат дела, заголовка дела).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Лист-заверитель дела, внутренняя опись документов дела и обложка дела составляются по формам, установленным Правилами хранения.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8.33.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пересистематизация документов в деле не проводится, листы дела не нумеруются, листы - 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8.34. На обложке дел временных (свыше 10 лет) сроков хранения и по личному составу указываются: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наименование организации - источника комплектования муниципального архива;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индекс дела по номенклатуре дел;</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номер тома (части);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заголовок дела (тома, части);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крайние даты дела (тома, части);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количество листов в деле;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срок хранения дела;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архивный шифр дела.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 обложках дел постоянного хранения над наименованием организации указывается наименование муниципального архива, источником комплектования которого выступает администрация.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8.35. При оформлении обложки дела: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индекс дела проставляется в соответствии с номенклатурой дел организации;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заголовок дела переносится из номенклатуры дел организации (в необходимых случаях в заголовок вносятся уточнения);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даты дела (год(ы) заведения и окончания дела в делопроизводстве).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При изменении наименования администрации в течение периода, охватываемого документами дела, на обложке дела под прежним наименованием указывается новое наименовании, а прежнее наименование заключается в скобки.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за...год (ы)». Даты дела могут не указываться на обложке дел, содержащих, например, годовые планы и отчеты, так как они отражаются в заголовках дел.</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Датами дела, содержащего протоколы заседаний, являются даты первого и последнего протокола.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lastRenderedPageBreak/>
        <w:t>Крайними датами личного дела являются даты подписания распоряжения о приеме (при наличии трудового договора - дата заключения трудового договора) и распоряжения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 делах постоянного хранения пишется: «Хранить постоянно».</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8.36.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Наименование администрации, год и номер дела могут проставляться на обложке с помощью штампа.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8.37.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Листы дел, состоящих из нескольких томов или частей, нумеруются по каждому тому или части отдельно.</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Документы с собственной нумерацией листов нумеруются в общем порядке.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 </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Если в дело подшит конверт с вложением, сначала нумеруется конверт, а затем очередным порядковым номером каждое вложение в конверте.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При наличии отдельных ошибок в нумерации листов допускается употребление литерных (с буквенными дополнениями) номеров листов.</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8.38.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Лист-заверитель дела подписывается его составителем с указанием должности, инициалов и фамилии, даты составления.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Количество листов в деле, указанное в листе-заверителе дела, проставляется на обложке дела.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8.39.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lastRenderedPageBreak/>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 конце внутренней описи указывается цифрами и прописью количество включенных в нее документов и количество листов внутренней описи.</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Внутренняя опись документов дела подписывается составителем с указанием должности, инициалов и фамилии, даты составления.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8.40.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термопереплеты из документов удаляются.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B321F6" w:rsidRPr="0090666A" w:rsidRDefault="00B321F6" w:rsidP="00B321F6">
      <w:pPr>
        <w:pStyle w:val="ConsPlusNormal"/>
        <w:ind w:firstLine="709"/>
        <w:jc w:val="both"/>
        <w:rPr>
          <w:sz w:val="24"/>
          <w:szCs w:val="24"/>
        </w:rPr>
      </w:pPr>
      <w:r w:rsidRPr="0090666A">
        <w:rPr>
          <w:sz w:val="24"/>
          <w:szCs w:val="24"/>
          <w:bdr w:val="none" w:sz="0" w:space="0" w:color="auto" w:frame="1"/>
        </w:rPr>
        <w:t>8.41.</w:t>
      </w:r>
      <w:r w:rsidRPr="0090666A">
        <w:rPr>
          <w:sz w:val="24"/>
          <w:szCs w:val="24"/>
        </w:rPr>
        <w:t xml:space="preserve"> Описи дел составляются в администрации под методическим руководством ведущего специалиста.</w:t>
      </w:r>
    </w:p>
    <w:p w:rsidR="00B321F6" w:rsidRPr="0090666A" w:rsidRDefault="00B321F6" w:rsidP="00B321F6">
      <w:pPr>
        <w:pStyle w:val="ConsPlusNormal"/>
        <w:ind w:firstLine="709"/>
        <w:jc w:val="both"/>
        <w:rPr>
          <w:sz w:val="24"/>
          <w:szCs w:val="24"/>
        </w:rPr>
      </w:pPr>
      <w:r w:rsidRPr="0090666A">
        <w:rPr>
          <w:sz w:val="24"/>
          <w:szCs w:val="24"/>
        </w:rPr>
        <w:t>Описи дел составляются отдельно на дела постоянного хранения; дела временных (свыше 10 лет) сроков хранения; дела по личному составу.</w:t>
      </w:r>
    </w:p>
    <w:p w:rsidR="00B321F6" w:rsidRPr="0090666A" w:rsidRDefault="00B321F6" w:rsidP="00B321F6">
      <w:pPr>
        <w:pStyle w:val="ConsPlusNormal"/>
        <w:ind w:firstLine="709"/>
        <w:jc w:val="both"/>
        <w:rPr>
          <w:sz w:val="24"/>
          <w:szCs w:val="24"/>
        </w:rPr>
      </w:pPr>
      <w:r w:rsidRPr="0090666A">
        <w:rPr>
          <w:sz w:val="24"/>
          <w:szCs w:val="24"/>
        </w:rPr>
        <w:t xml:space="preserve">Описи дел составляются по формам, установленным </w:t>
      </w:r>
      <w:hyperlink r:id="rId6" w:history="1">
        <w:r w:rsidRPr="0090666A">
          <w:rPr>
            <w:sz w:val="24"/>
            <w:szCs w:val="24"/>
          </w:rPr>
          <w:t>Правилами</w:t>
        </w:r>
      </w:hyperlink>
      <w:r w:rsidRPr="0090666A">
        <w:rPr>
          <w:sz w:val="24"/>
          <w:szCs w:val="24"/>
        </w:rPr>
        <w:t xml:space="preserve"> хранения.</w:t>
      </w:r>
    </w:p>
    <w:p w:rsidR="00B321F6" w:rsidRPr="0090666A" w:rsidRDefault="00B321F6" w:rsidP="00B321F6">
      <w:pPr>
        <w:pStyle w:val="ConsPlusNormal"/>
        <w:ind w:firstLine="709"/>
        <w:jc w:val="both"/>
        <w:rPr>
          <w:sz w:val="24"/>
          <w:szCs w:val="24"/>
        </w:rPr>
      </w:pPr>
      <w:r w:rsidRPr="0090666A">
        <w:rPr>
          <w:sz w:val="24"/>
          <w:szCs w:val="24"/>
        </w:rPr>
        <w:t>По описям дел документы передаются в архив администрации.</w:t>
      </w:r>
    </w:p>
    <w:p w:rsidR="00B321F6" w:rsidRPr="0090666A" w:rsidRDefault="00B321F6" w:rsidP="00B321F6">
      <w:pPr>
        <w:pStyle w:val="ConsPlusNormal"/>
        <w:ind w:firstLine="709"/>
        <w:jc w:val="both"/>
        <w:rPr>
          <w:sz w:val="24"/>
          <w:szCs w:val="24"/>
        </w:rPr>
      </w:pPr>
      <w:r w:rsidRPr="0090666A">
        <w:rPr>
          <w:sz w:val="24"/>
          <w:szCs w:val="24"/>
        </w:rPr>
        <w:t>На дела временных сроков хранения (до 10 лет включительно) описи не составляются, и в архив такие дела не передаются.</w:t>
      </w:r>
    </w:p>
    <w:p w:rsidR="00B321F6" w:rsidRPr="0090666A" w:rsidRDefault="00B321F6" w:rsidP="00B321F6">
      <w:pPr>
        <w:pStyle w:val="ConsPlusNormal"/>
        <w:ind w:firstLine="709"/>
        <w:jc w:val="both"/>
        <w:rPr>
          <w:sz w:val="24"/>
          <w:szCs w:val="24"/>
        </w:rPr>
      </w:pPr>
      <w:r w:rsidRPr="0090666A">
        <w:rPr>
          <w:sz w:val="24"/>
          <w:szCs w:val="24"/>
        </w:rPr>
        <w:t>8.42. Описи дел представляются в архив администрации не ранее, чем через один год, и не позднее, чем через два года после завершения дел в делопроизводстве.</w:t>
      </w:r>
    </w:p>
    <w:p w:rsidR="00B321F6" w:rsidRPr="0090666A" w:rsidRDefault="00B321F6" w:rsidP="00B321F6">
      <w:pPr>
        <w:pStyle w:val="ConsPlusNormal"/>
        <w:ind w:firstLine="709"/>
        <w:jc w:val="both"/>
        <w:rPr>
          <w:sz w:val="24"/>
          <w:szCs w:val="24"/>
        </w:rPr>
      </w:pPr>
      <w:r w:rsidRPr="0090666A">
        <w:rPr>
          <w:sz w:val="24"/>
          <w:szCs w:val="24"/>
        </w:rPr>
        <w:t>8.43.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B321F6" w:rsidRPr="0090666A" w:rsidRDefault="00B321F6" w:rsidP="00B321F6">
      <w:pPr>
        <w:pStyle w:val="ConsPlusNormal"/>
        <w:ind w:firstLine="709"/>
        <w:jc w:val="both"/>
        <w:rPr>
          <w:sz w:val="24"/>
          <w:szCs w:val="24"/>
        </w:rPr>
      </w:pPr>
      <w:r w:rsidRPr="0090666A">
        <w:rPr>
          <w:sz w:val="24"/>
          <w:szCs w:val="24"/>
        </w:rPr>
        <w:t>порядковый номер дела по описи;</w:t>
      </w:r>
    </w:p>
    <w:p w:rsidR="00B321F6" w:rsidRPr="0090666A" w:rsidRDefault="00B321F6" w:rsidP="00B321F6">
      <w:pPr>
        <w:pStyle w:val="ConsPlusNormal"/>
        <w:ind w:firstLine="709"/>
        <w:jc w:val="both"/>
        <w:rPr>
          <w:sz w:val="24"/>
          <w:szCs w:val="24"/>
        </w:rPr>
      </w:pPr>
      <w:r w:rsidRPr="0090666A">
        <w:rPr>
          <w:sz w:val="24"/>
          <w:szCs w:val="24"/>
        </w:rPr>
        <w:t>индекс дела;</w:t>
      </w:r>
    </w:p>
    <w:p w:rsidR="00B321F6" w:rsidRPr="0090666A" w:rsidRDefault="00B321F6" w:rsidP="00B321F6">
      <w:pPr>
        <w:pStyle w:val="ConsPlusNormal"/>
        <w:ind w:firstLine="709"/>
        <w:jc w:val="both"/>
        <w:rPr>
          <w:sz w:val="24"/>
          <w:szCs w:val="24"/>
        </w:rPr>
      </w:pPr>
      <w:r w:rsidRPr="0090666A">
        <w:rPr>
          <w:sz w:val="24"/>
          <w:szCs w:val="24"/>
        </w:rPr>
        <w:t>заголовок дела;</w:t>
      </w:r>
    </w:p>
    <w:p w:rsidR="00B321F6" w:rsidRPr="0090666A" w:rsidRDefault="00B321F6" w:rsidP="00B321F6">
      <w:pPr>
        <w:pStyle w:val="ConsPlusNormal"/>
        <w:ind w:firstLine="709"/>
        <w:jc w:val="both"/>
        <w:rPr>
          <w:sz w:val="24"/>
          <w:szCs w:val="24"/>
        </w:rPr>
      </w:pPr>
      <w:r w:rsidRPr="0090666A">
        <w:rPr>
          <w:sz w:val="24"/>
          <w:szCs w:val="24"/>
        </w:rPr>
        <w:t>крайние даты дела;</w:t>
      </w:r>
    </w:p>
    <w:p w:rsidR="00B321F6" w:rsidRPr="0090666A" w:rsidRDefault="00B321F6" w:rsidP="00B321F6">
      <w:pPr>
        <w:pStyle w:val="ConsPlusNormal"/>
        <w:ind w:firstLine="709"/>
        <w:jc w:val="both"/>
        <w:rPr>
          <w:sz w:val="24"/>
          <w:szCs w:val="24"/>
        </w:rPr>
      </w:pPr>
      <w:r w:rsidRPr="0090666A">
        <w:rPr>
          <w:sz w:val="24"/>
          <w:szCs w:val="24"/>
        </w:rPr>
        <w:t>количество листов в деле;</w:t>
      </w:r>
    </w:p>
    <w:p w:rsidR="00B321F6" w:rsidRPr="0090666A" w:rsidRDefault="00B321F6" w:rsidP="00B321F6">
      <w:pPr>
        <w:pStyle w:val="ConsPlusNormal"/>
        <w:ind w:firstLine="709"/>
        <w:jc w:val="both"/>
        <w:rPr>
          <w:sz w:val="24"/>
          <w:szCs w:val="24"/>
        </w:rPr>
      </w:pPr>
      <w:r w:rsidRPr="0090666A">
        <w:rPr>
          <w:sz w:val="24"/>
          <w:szCs w:val="24"/>
        </w:rPr>
        <w:t>срок хранения дела;</w:t>
      </w:r>
    </w:p>
    <w:p w:rsidR="00B321F6" w:rsidRPr="0090666A" w:rsidRDefault="00B321F6" w:rsidP="00B321F6">
      <w:pPr>
        <w:pStyle w:val="ConsPlusNormal"/>
        <w:ind w:firstLine="709"/>
        <w:jc w:val="both"/>
        <w:rPr>
          <w:sz w:val="24"/>
          <w:szCs w:val="24"/>
        </w:rPr>
      </w:pPr>
      <w:r w:rsidRPr="0090666A">
        <w:rPr>
          <w:sz w:val="24"/>
          <w:szCs w:val="24"/>
        </w:rPr>
        <w:t>примечания.</w:t>
      </w:r>
    </w:p>
    <w:p w:rsidR="00B321F6" w:rsidRPr="0090666A" w:rsidRDefault="00B321F6" w:rsidP="00B321F6">
      <w:pPr>
        <w:pStyle w:val="ConsPlusNormal"/>
        <w:ind w:firstLine="709"/>
        <w:jc w:val="both"/>
        <w:rPr>
          <w:sz w:val="24"/>
          <w:szCs w:val="24"/>
        </w:rPr>
      </w:pPr>
      <w:r w:rsidRPr="0090666A">
        <w:rPr>
          <w:sz w:val="24"/>
          <w:szCs w:val="24"/>
        </w:rPr>
        <w:t>8.44. При составлении описи дел соблюдаются следующие требования:</w:t>
      </w:r>
    </w:p>
    <w:p w:rsidR="00B321F6" w:rsidRPr="0090666A" w:rsidRDefault="00B321F6" w:rsidP="00B321F6">
      <w:pPr>
        <w:pStyle w:val="ConsPlusNormal"/>
        <w:ind w:firstLine="709"/>
        <w:jc w:val="both"/>
        <w:rPr>
          <w:sz w:val="24"/>
          <w:szCs w:val="24"/>
        </w:rPr>
      </w:pPr>
      <w:r w:rsidRPr="0090666A">
        <w:rPr>
          <w:sz w:val="24"/>
          <w:szCs w:val="24"/>
        </w:rPr>
        <w:t>заголовки дел вносятся в опись в соответствии с принятой схемой систематизации дел, закрепленной в номенклатуре дел;</w:t>
      </w:r>
    </w:p>
    <w:p w:rsidR="00B321F6" w:rsidRPr="0090666A" w:rsidRDefault="00B321F6" w:rsidP="00B321F6">
      <w:pPr>
        <w:pStyle w:val="ConsPlusNormal"/>
        <w:ind w:firstLine="709"/>
        <w:jc w:val="both"/>
        <w:rPr>
          <w:sz w:val="24"/>
          <w:szCs w:val="24"/>
        </w:rPr>
      </w:pPr>
      <w:r w:rsidRPr="0090666A">
        <w:rPr>
          <w:sz w:val="24"/>
          <w:szCs w:val="24"/>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B321F6" w:rsidRPr="0090666A" w:rsidRDefault="00B321F6" w:rsidP="00B321F6">
      <w:pPr>
        <w:pStyle w:val="ConsPlusNormal"/>
        <w:ind w:firstLine="709"/>
        <w:jc w:val="both"/>
        <w:rPr>
          <w:sz w:val="24"/>
          <w:szCs w:val="24"/>
        </w:rPr>
      </w:pPr>
      <w:r w:rsidRPr="0090666A">
        <w:rPr>
          <w:sz w:val="24"/>
          <w:szCs w:val="24"/>
        </w:rPr>
        <w:t>порядок нумерации дел в описи - валовый;</w:t>
      </w:r>
    </w:p>
    <w:p w:rsidR="00B321F6" w:rsidRPr="0090666A" w:rsidRDefault="00B321F6" w:rsidP="00B321F6">
      <w:pPr>
        <w:pStyle w:val="ConsPlusNormal"/>
        <w:ind w:firstLine="709"/>
        <w:jc w:val="both"/>
        <w:rPr>
          <w:sz w:val="24"/>
          <w:szCs w:val="24"/>
        </w:rPr>
      </w:pPr>
      <w:r w:rsidRPr="0090666A">
        <w:rPr>
          <w:sz w:val="24"/>
          <w:szCs w:val="24"/>
        </w:rPr>
        <w:t xml:space="preserve">графы описи заполняются в соответствии с теми сведениями, которые </w:t>
      </w:r>
      <w:r w:rsidRPr="0090666A">
        <w:rPr>
          <w:sz w:val="24"/>
          <w:szCs w:val="24"/>
        </w:rPr>
        <w:lastRenderedPageBreak/>
        <w:t>вынесены на обложку дела;</w:t>
      </w:r>
    </w:p>
    <w:p w:rsidR="00B321F6" w:rsidRPr="0090666A" w:rsidRDefault="00B321F6" w:rsidP="00B321F6">
      <w:pPr>
        <w:pStyle w:val="ConsPlusNormal"/>
        <w:ind w:firstLine="709"/>
        <w:jc w:val="both"/>
        <w:rPr>
          <w:sz w:val="24"/>
          <w:szCs w:val="24"/>
        </w:rPr>
      </w:pPr>
      <w:r w:rsidRPr="0090666A">
        <w:rPr>
          <w:sz w:val="24"/>
          <w:szCs w:val="24"/>
        </w:rPr>
        <w:t xml:space="preserve">при внесении в опись подряд дел (томов, частей) с одинаковыми заголовками заголовки всех дел (томов, частей) пишутся полностью; </w:t>
      </w:r>
    </w:p>
    <w:p w:rsidR="00B321F6" w:rsidRPr="0090666A" w:rsidRDefault="00B321F6" w:rsidP="00B321F6">
      <w:pPr>
        <w:pStyle w:val="ConsPlusNormal"/>
        <w:ind w:firstLine="709"/>
        <w:jc w:val="both"/>
        <w:rPr>
          <w:sz w:val="24"/>
          <w:szCs w:val="24"/>
        </w:rPr>
      </w:pPr>
      <w:r w:rsidRPr="0090666A">
        <w:rPr>
          <w:sz w:val="24"/>
          <w:szCs w:val="24"/>
        </w:rPr>
        <w:t>графа описи «Примечания» используется для отметок о приеме дел, особенностях их физического состояния, о наличии копий.</w:t>
      </w:r>
    </w:p>
    <w:p w:rsidR="00B321F6" w:rsidRPr="0090666A" w:rsidRDefault="00B321F6" w:rsidP="00B321F6">
      <w:pPr>
        <w:pStyle w:val="ConsPlusNormal"/>
        <w:ind w:firstLine="709"/>
        <w:jc w:val="both"/>
        <w:rPr>
          <w:sz w:val="24"/>
          <w:szCs w:val="24"/>
        </w:rPr>
      </w:pPr>
      <w:r w:rsidRPr="0090666A">
        <w:rPr>
          <w:sz w:val="24"/>
          <w:szCs w:val="24"/>
        </w:rPr>
        <w:t>8.45.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B321F6" w:rsidRPr="0090666A" w:rsidRDefault="00B321F6" w:rsidP="00B321F6">
      <w:pPr>
        <w:pStyle w:val="ConsPlusNormal"/>
        <w:ind w:firstLine="709"/>
        <w:jc w:val="both"/>
        <w:rPr>
          <w:sz w:val="24"/>
          <w:szCs w:val="24"/>
        </w:rPr>
      </w:pPr>
      <w:r w:rsidRPr="0090666A">
        <w:rPr>
          <w:sz w:val="24"/>
          <w:szCs w:val="24"/>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B321F6" w:rsidRPr="0090666A" w:rsidRDefault="00B321F6" w:rsidP="00B321F6">
      <w:pPr>
        <w:pStyle w:val="ConsPlusNormal"/>
        <w:ind w:firstLine="709"/>
        <w:jc w:val="both"/>
        <w:rPr>
          <w:sz w:val="24"/>
          <w:szCs w:val="24"/>
        </w:rPr>
      </w:pPr>
      <w:r w:rsidRPr="0090666A">
        <w:rPr>
          <w:sz w:val="24"/>
          <w:szCs w:val="24"/>
        </w:rPr>
        <w:t>8.46. Порядок присвоения номеров описям дел устанавливается по согласованию с архивом администрации.</w:t>
      </w:r>
    </w:p>
    <w:p w:rsidR="00B321F6" w:rsidRPr="0090666A" w:rsidRDefault="00B321F6" w:rsidP="00B321F6">
      <w:pPr>
        <w:pStyle w:val="ConsPlusNormal"/>
        <w:ind w:firstLine="709"/>
        <w:jc w:val="both"/>
        <w:rPr>
          <w:sz w:val="24"/>
          <w:szCs w:val="24"/>
        </w:rPr>
      </w:pPr>
      <w:r w:rsidRPr="0090666A">
        <w:rPr>
          <w:sz w:val="24"/>
          <w:szCs w:val="24"/>
        </w:rPr>
        <w:t xml:space="preserve">8.47. Описи дел подписываются Главой администрации, согласовываются ЭК администрации. </w:t>
      </w:r>
    </w:p>
    <w:p w:rsidR="00B321F6" w:rsidRPr="0090666A" w:rsidRDefault="00B321F6" w:rsidP="00B321F6">
      <w:pPr>
        <w:pStyle w:val="ConsPlusNormal"/>
        <w:ind w:firstLine="709"/>
        <w:jc w:val="both"/>
        <w:rPr>
          <w:sz w:val="24"/>
          <w:szCs w:val="24"/>
        </w:rPr>
      </w:pPr>
      <w:r w:rsidRPr="0090666A">
        <w:rPr>
          <w:sz w:val="24"/>
          <w:szCs w:val="24"/>
        </w:rPr>
        <w:t xml:space="preserve">8.48. Описи дел составляются в двух экземплярах на бумажном носителе, один из которых передается вместе с делами в архив администрации, а второй остается в качестве контрольного экземпляра у ведущего специалиста. </w:t>
      </w:r>
    </w:p>
    <w:p w:rsidR="00B321F6" w:rsidRPr="0090666A" w:rsidRDefault="00B321F6" w:rsidP="00B321F6">
      <w:pPr>
        <w:pStyle w:val="ConsPlusNormal"/>
        <w:ind w:firstLine="709"/>
        <w:jc w:val="both"/>
        <w:rPr>
          <w:sz w:val="24"/>
          <w:szCs w:val="24"/>
        </w:rPr>
      </w:pPr>
      <w:r w:rsidRPr="0090666A">
        <w:rPr>
          <w:sz w:val="24"/>
          <w:szCs w:val="24"/>
        </w:rPr>
        <w:t>8.49. Дела передаются на хранение в архив администрации в соответствии с графиком передачи документов, утвержденным Главой администрации.</w:t>
      </w:r>
    </w:p>
    <w:p w:rsidR="00B321F6" w:rsidRPr="0090666A" w:rsidRDefault="00B321F6" w:rsidP="00B321F6">
      <w:pPr>
        <w:pStyle w:val="ConsPlusNormal"/>
        <w:ind w:firstLine="709"/>
        <w:jc w:val="both"/>
        <w:rPr>
          <w:sz w:val="24"/>
          <w:szCs w:val="24"/>
        </w:rPr>
      </w:pPr>
      <w:r w:rsidRPr="0090666A">
        <w:rPr>
          <w:sz w:val="24"/>
          <w:szCs w:val="24"/>
        </w:rPr>
        <w:t>8.50. Дела постоянного и временных (свыше 10 лет) сроков хранения, документы по личному составу передаются в архив администрации не ранее, чем через год, и не позднее, чем через два года после завершения их в делопроизводстве.</w:t>
      </w:r>
    </w:p>
    <w:p w:rsidR="00B321F6" w:rsidRPr="0090666A" w:rsidRDefault="00B321F6" w:rsidP="00B321F6">
      <w:pPr>
        <w:pStyle w:val="ConsPlusNormal"/>
        <w:ind w:firstLine="709"/>
        <w:jc w:val="both"/>
        <w:rPr>
          <w:sz w:val="24"/>
          <w:szCs w:val="24"/>
        </w:rPr>
      </w:pPr>
      <w:r w:rsidRPr="0090666A">
        <w:rPr>
          <w:sz w:val="24"/>
          <w:szCs w:val="24"/>
        </w:rPr>
        <w:t>8.51. Передача дел в архив администрации производится по описям дел ответственным специалистом.</w:t>
      </w:r>
    </w:p>
    <w:p w:rsidR="00B321F6" w:rsidRPr="0090666A" w:rsidRDefault="00B321F6" w:rsidP="00B321F6">
      <w:pPr>
        <w:pStyle w:val="ConsPlusNormal"/>
        <w:ind w:firstLine="709"/>
        <w:jc w:val="both"/>
        <w:rPr>
          <w:sz w:val="24"/>
          <w:szCs w:val="24"/>
        </w:rPr>
      </w:pPr>
      <w:r w:rsidRPr="0090666A">
        <w:rPr>
          <w:sz w:val="24"/>
          <w:szCs w:val="24"/>
        </w:rPr>
        <w:t>8.52. Лицо, ответственное за архив администрации,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B321F6" w:rsidRPr="0090666A" w:rsidRDefault="00B321F6" w:rsidP="00B321F6">
      <w:pPr>
        <w:pStyle w:val="ConsPlusNormal"/>
        <w:ind w:firstLine="709"/>
        <w:jc w:val="both"/>
        <w:rPr>
          <w:sz w:val="24"/>
          <w:szCs w:val="24"/>
        </w:rPr>
      </w:pPr>
      <w:r w:rsidRPr="0090666A">
        <w:rPr>
          <w:sz w:val="24"/>
          <w:szCs w:val="24"/>
        </w:rPr>
        <w:t>Выявленные при проверке недостатки в формировании и оформлении дел специалисты администрации обязаны устранить в двухнедельный срок.</w:t>
      </w:r>
    </w:p>
    <w:p w:rsidR="00B321F6" w:rsidRPr="0090666A" w:rsidRDefault="00B321F6" w:rsidP="00B321F6">
      <w:pPr>
        <w:pStyle w:val="ConsPlusNormal"/>
        <w:ind w:firstLine="709"/>
        <w:jc w:val="both"/>
        <w:rPr>
          <w:sz w:val="24"/>
          <w:szCs w:val="24"/>
        </w:rPr>
      </w:pPr>
      <w:r w:rsidRPr="0090666A">
        <w:rPr>
          <w:sz w:val="24"/>
          <w:szCs w:val="24"/>
        </w:rPr>
        <w:t>8.53. Прием каждого дела в архив администрации производится в присутствии специалиста администрации, передающего дела в архив.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приема-передачи дел, а также подписи лица, ответственного за архив, и лица, передавшего дела.</w:t>
      </w:r>
    </w:p>
    <w:p w:rsidR="00B321F6" w:rsidRPr="0090666A" w:rsidRDefault="00B321F6" w:rsidP="00B321F6">
      <w:pPr>
        <w:pStyle w:val="ConsPlusNormal"/>
        <w:ind w:firstLine="709"/>
        <w:jc w:val="both"/>
        <w:rPr>
          <w:sz w:val="24"/>
          <w:szCs w:val="24"/>
        </w:rPr>
      </w:pPr>
      <w:r w:rsidRPr="0090666A">
        <w:rPr>
          <w:sz w:val="24"/>
          <w:szCs w:val="24"/>
        </w:rPr>
        <w:t>8.54. В случае ликвидации или реорганизации администрации ответственный специалист администрации в период проведения ликвидационных мероприятий формирует все имеющиеся документы в дела, оформляет дела и передает их в архив администрации, независимо от сроков хранения. Передача дел осуществляется по описям дел и номенклатуре дел.</w:t>
      </w:r>
    </w:p>
    <w:p w:rsidR="00B321F6" w:rsidRPr="0090666A" w:rsidRDefault="00B321F6" w:rsidP="00B321F6">
      <w:pPr>
        <w:pStyle w:val="ConsPlusNormal"/>
        <w:ind w:firstLine="709"/>
        <w:jc w:val="both"/>
        <w:rPr>
          <w:sz w:val="24"/>
          <w:szCs w:val="24"/>
        </w:rPr>
      </w:pPr>
      <w:r w:rsidRPr="0090666A">
        <w:rPr>
          <w:sz w:val="24"/>
          <w:szCs w:val="24"/>
        </w:rPr>
        <w:t xml:space="preserve">8.55. На дела с истекшими сроками хранения в администрации составляются предложения к акту о выделении к уничтожению документов, не подлежащих хранению (по </w:t>
      </w:r>
      <w:hyperlink r:id="rId7" w:history="1">
        <w:r w:rsidRPr="0090666A">
          <w:rPr>
            <w:sz w:val="24"/>
            <w:szCs w:val="24"/>
          </w:rPr>
          <w:t>форме</w:t>
        </w:r>
      </w:hyperlink>
      <w:r w:rsidRPr="0090666A">
        <w:rPr>
          <w:sz w:val="24"/>
          <w:szCs w:val="24"/>
        </w:rPr>
        <w:t>, установленной Правилами хранения)</w:t>
      </w:r>
    </w:p>
    <w:p w:rsidR="00B321F6" w:rsidRPr="0090666A" w:rsidRDefault="00B321F6" w:rsidP="00B321F6">
      <w:pPr>
        <w:pStyle w:val="ConsPlusNormal"/>
        <w:ind w:firstLine="709"/>
        <w:jc w:val="both"/>
        <w:rPr>
          <w:sz w:val="24"/>
          <w:szCs w:val="24"/>
        </w:rPr>
      </w:pPr>
      <w:r w:rsidRPr="0090666A">
        <w:rPr>
          <w:sz w:val="24"/>
          <w:szCs w:val="24"/>
        </w:rPr>
        <w:t xml:space="preserve">На основе предложений специалистов администрации составляется акт о выделении к уничтожению документов, не подлежащих хранению, по той же </w:t>
      </w:r>
      <w:hyperlink r:id="rId8" w:history="1">
        <w:r w:rsidRPr="0090666A">
          <w:rPr>
            <w:sz w:val="24"/>
            <w:szCs w:val="24"/>
          </w:rPr>
          <w:t>форме</w:t>
        </w:r>
      </w:hyperlink>
      <w:r w:rsidRPr="0090666A">
        <w:rPr>
          <w:sz w:val="24"/>
          <w:szCs w:val="24"/>
        </w:rPr>
        <w:t xml:space="preserve">. Заголовки однородных дел, отобранных к уничтожению, вносятся в акт </w:t>
      </w:r>
      <w:r w:rsidRPr="0090666A">
        <w:rPr>
          <w:sz w:val="24"/>
          <w:szCs w:val="24"/>
        </w:rPr>
        <w:lastRenderedPageBreak/>
        <w:t>под общим заголовком с указанием количества дел, отнесенных к данной группе.</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8.56.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2017 году дела с 3-летним сроком хранения, могут быть включены в акт, который будет составлен не ранее 1 января 2021 года.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8.57. 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Остальные документы дела с отметкой «ЭПК» включаются в акт, при этом отметка «ЭПК» в акте не указывается.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8.58.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8.59. Акт о выделении к уничтожению документов, не подлежащих хранению, утверждается Главой администрации после утверждения ЭПК архивного агентства Иркутской области,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8.60. Дела, подлежащие уничтожению, уничтожаются путем сожжения</w:t>
      </w:r>
      <w:r w:rsidRPr="0090666A">
        <w:rPr>
          <w:rFonts w:ascii="Arial" w:eastAsia="Times New Roman" w:hAnsi="Arial" w:cs="Arial"/>
          <w:color w:val="FF0000"/>
          <w:sz w:val="24"/>
          <w:szCs w:val="24"/>
          <w:bdr w:val="none" w:sz="0" w:space="0" w:color="auto" w:frame="1"/>
          <w:lang w:eastAsia="ru-RU"/>
        </w:rPr>
        <w:t>.</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После уничтожения дел в номенклатуре дел проставляются отметки, заверяемые подписью ведущего специалиста и датой:</w:t>
      </w:r>
    </w:p>
    <w:p w:rsidR="00B321F6" w:rsidRDefault="00B321F6" w:rsidP="00B321F6">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«Уничтожено. См. акт № ____ от ________. </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Подпись, инициалы, фамилия».</w:t>
      </w:r>
    </w:p>
    <w:p w:rsidR="00B321F6" w:rsidRPr="0090666A" w:rsidRDefault="00B321F6" w:rsidP="00B321F6">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8.61. Акты о выделении к уничтожению документов, не подлежащих хранению, хранятся постоянно в деле фонда.</w:t>
      </w:r>
    </w:p>
    <w:p w:rsidR="00B321F6" w:rsidRPr="0090666A" w:rsidRDefault="00B321F6" w:rsidP="00B321F6">
      <w:pPr>
        <w:shd w:val="clear" w:color="auto" w:fill="FFFFFF"/>
        <w:spacing w:after="0" w:line="245" w:lineRule="atLeast"/>
        <w:ind w:firstLine="567"/>
        <w:jc w:val="center"/>
        <w:textAlignment w:val="baseline"/>
        <w:rPr>
          <w:rFonts w:ascii="Arial" w:eastAsia="Times New Roman" w:hAnsi="Arial" w:cs="Arial"/>
          <w:b/>
          <w:sz w:val="24"/>
          <w:szCs w:val="24"/>
          <w:bdr w:val="none" w:sz="0" w:space="0" w:color="auto" w:frame="1"/>
          <w:lang w:eastAsia="ru-RU"/>
        </w:rPr>
      </w:pPr>
    </w:p>
    <w:p w:rsidR="00B321F6" w:rsidRPr="0090666A" w:rsidRDefault="00B321F6" w:rsidP="00B321F6">
      <w:pPr>
        <w:pStyle w:val="ConsPlusTitle"/>
        <w:jc w:val="center"/>
        <w:outlineLvl w:val="1"/>
        <w:rPr>
          <w:rFonts w:ascii="Arial" w:hAnsi="Arial" w:cs="Arial"/>
          <w:sz w:val="24"/>
          <w:szCs w:val="24"/>
        </w:rPr>
      </w:pPr>
      <w:r w:rsidRPr="0090666A">
        <w:rPr>
          <w:rFonts w:ascii="Arial" w:hAnsi="Arial" w:cs="Arial"/>
          <w:sz w:val="24"/>
          <w:szCs w:val="24"/>
        </w:rPr>
        <w:t>9. Организация доступа к документам и их использования</w:t>
      </w:r>
    </w:p>
    <w:p w:rsidR="00B321F6" w:rsidRPr="0090666A" w:rsidRDefault="00B321F6" w:rsidP="00B321F6">
      <w:pPr>
        <w:pStyle w:val="ConsPlusNormal"/>
        <w:jc w:val="both"/>
        <w:rPr>
          <w:sz w:val="24"/>
          <w:szCs w:val="24"/>
        </w:rPr>
      </w:pPr>
    </w:p>
    <w:p w:rsidR="00B321F6" w:rsidRPr="0090666A" w:rsidRDefault="00B321F6" w:rsidP="00B321F6">
      <w:pPr>
        <w:pStyle w:val="ConsPlusNormal"/>
        <w:ind w:firstLine="709"/>
        <w:jc w:val="both"/>
        <w:rPr>
          <w:sz w:val="24"/>
          <w:szCs w:val="24"/>
        </w:rPr>
      </w:pPr>
      <w:bookmarkStart w:id="1" w:name="P1494"/>
      <w:bookmarkEnd w:id="1"/>
      <w:r w:rsidRPr="0090666A">
        <w:rPr>
          <w:sz w:val="24"/>
          <w:szCs w:val="24"/>
        </w:rPr>
        <w:t>9.1. Выдача дел, находящихся на хранении в архиве администрации, работникам администрации для ознакомления и (или) для временного использования в работе производится по запросам, с разрешения Главы администрации.</w:t>
      </w:r>
    </w:p>
    <w:p w:rsidR="00B321F6" w:rsidRPr="0090666A" w:rsidRDefault="00B321F6" w:rsidP="00B321F6">
      <w:pPr>
        <w:pStyle w:val="ConsPlusNormal"/>
        <w:ind w:firstLine="709"/>
        <w:jc w:val="both"/>
        <w:rPr>
          <w:sz w:val="24"/>
          <w:szCs w:val="24"/>
        </w:rPr>
      </w:pPr>
      <w:r w:rsidRPr="0090666A">
        <w:rPr>
          <w:sz w:val="24"/>
          <w:szCs w:val="24"/>
        </w:rPr>
        <w:t>9.2. Дела, документы выдаются во временное пользование работникам на срок не более одного месяца.</w:t>
      </w:r>
    </w:p>
    <w:p w:rsidR="00B321F6" w:rsidRPr="0090666A" w:rsidRDefault="00B321F6" w:rsidP="00B321F6">
      <w:pPr>
        <w:pStyle w:val="ConsPlusNormal"/>
        <w:ind w:firstLine="709"/>
        <w:jc w:val="both"/>
        <w:rPr>
          <w:sz w:val="24"/>
          <w:szCs w:val="24"/>
        </w:rPr>
      </w:pPr>
      <w:r w:rsidRPr="0090666A">
        <w:rPr>
          <w:sz w:val="24"/>
          <w:szCs w:val="24"/>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Главы администрации или иного уполномоченного им лица, по актам на срок не более шести месяцев.</w:t>
      </w:r>
    </w:p>
    <w:p w:rsidR="00B321F6" w:rsidRPr="0090666A" w:rsidRDefault="00B321F6" w:rsidP="00B321F6">
      <w:pPr>
        <w:pStyle w:val="ConsPlusNormal"/>
        <w:ind w:firstLine="709"/>
        <w:jc w:val="both"/>
        <w:rPr>
          <w:sz w:val="24"/>
          <w:szCs w:val="24"/>
        </w:rPr>
      </w:pPr>
      <w:r w:rsidRPr="0090666A">
        <w:rPr>
          <w:sz w:val="24"/>
          <w:szCs w:val="24"/>
        </w:rPr>
        <w:t>При необходимости срок использования документов может быть продлен.</w:t>
      </w:r>
      <w:bookmarkStart w:id="2" w:name="P1498"/>
      <w:bookmarkEnd w:id="2"/>
    </w:p>
    <w:p w:rsidR="00B321F6" w:rsidRPr="0090666A" w:rsidRDefault="00B321F6" w:rsidP="00B321F6">
      <w:pPr>
        <w:pStyle w:val="ConsPlusNormal"/>
        <w:ind w:firstLine="709"/>
        <w:jc w:val="both"/>
        <w:rPr>
          <w:sz w:val="24"/>
          <w:szCs w:val="24"/>
        </w:rPr>
      </w:pPr>
      <w:r w:rsidRPr="0090666A">
        <w:rPr>
          <w:sz w:val="24"/>
          <w:szCs w:val="24"/>
        </w:rPr>
        <w:t>9.3. В письменном запросе работников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B321F6" w:rsidRPr="0090666A" w:rsidRDefault="00B321F6" w:rsidP="00B321F6">
      <w:pPr>
        <w:pStyle w:val="ConsPlusNormal"/>
        <w:ind w:firstLine="709"/>
        <w:jc w:val="both"/>
        <w:rPr>
          <w:sz w:val="24"/>
          <w:szCs w:val="24"/>
        </w:rPr>
      </w:pPr>
      <w:r w:rsidRPr="0090666A">
        <w:rPr>
          <w:sz w:val="24"/>
          <w:szCs w:val="24"/>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B321F6" w:rsidRPr="0090666A" w:rsidRDefault="00B321F6" w:rsidP="00B321F6">
      <w:pPr>
        <w:pStyle w:val="ConsPlusNormal"/>
        <w:ind w:firstLine="709"/>
        <w:jc w:val="both"/>
        <w:rPr>
          <w:sz w:val="24"/>
          <w:szCs w:val="24"/>
        </w:rPr>
      </w:pPr>
      <w:r w:rsidRPr="0090666A">
        <w:rPr>
          <w:sz w:val="24"/>
          <w:szCs w:val="24"/>
        </w:rPr>
        <w:t xml:space="preserve">На место изъятого подлинника документа лицо, ответственное за архив администрации, вкладывает в дело лист-заместитель с указанием, когда, кому и </w:t>
      </w:r>
      <w:r w:rsidRPr="0090666A">
        <w:rPr>
          <w:sz w:val="24"/>
          <w:szCs w:val="24"/>
        </w:rPr>
        <w:lastRenderedPageBreak/>
        <w:t>на какой срок выдан документ и подписями в получении и приеме дела. При этом в дело помещается заверенная копия документа.</w:t>
      </w:r>
    </w:p>
    <w:p w:rsidR="00B321F6" w:rsidRPr="0090666A" w:rsidRDefault="00B321F6" w:rsidP="00B321F6">
      <w:pPr>
        <w:pStyle w:val="ConsPlusNormal"/>
        <w:ind w:firstLine="709"/>
        <w:jc w:val="both"/>
        <w:rPr>
          <w:sz w:val="24"/>
          <w:szCs w:val="24"/>
        </w:rPr>
      </w:pPr>
      <w:r w:rsidRPr="0090666A">
        <w:rPr>
          <w:sz w:val="24"/>
          <w:szCs w:val="24"/>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архив администрации и помещены в дело.</w:t>
      </w:r>
    </w:p>
    <w:p w:rsidR="00B321F6" w:rsidRPr="0090666A" w:rsidRDefault="00B321F6" w:rsidP="00B321F6">
      <w:pPr>
        <w:pStyle w:val="ConsPlusNormal"/>
        <w:ind w:firstLine="709"/>
        <w:jc w:val="both"/>
        <w:rPr>
          <w:sz w:val="24"/>
          <w:szCs w:val="24"/>
        </w:rPr>
      </w:pPr>
      <w:r w:rsidRPr="0090666A">
        <w:rPr>
          <w:sz w:val="24"/>
          <w:szCs w:val="24"/>
        </w:rPr>
        <w:t>9.5. Лицом, ответственным за архив, ведется учет выданных дел (документов) и контроль их своевременного возврата.</w:t>
      </w:r>
    </w:p>
    <w:p w:rsidR="00B321F6" w:rsidRPr="0090666A" w:rsidRDefault="00B321F6" w:rsidP="00B321F6">
      <w:pPr>
        <w:pStyle w:val="ConsPlusNormal"/>
        <w:ind w:firstLine="709"/>
        <w:jc w:val="both"/>
        <w:rPr>
          <w:sz w:val="24"/>
          <w:szCs w:val="24"/>
        </w:rPr>
      </w:pPr>
      <w:r w:rsidRPr="0090666A">
        <w:rPr>
          <w:sz w:val="24"/>
          <w:szCs w:val="24"/>
        </w:rPr>
        <w:t xml:space="preserve"> 9.6. Работники администрации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организаций.</w:t>
      </w:r>
    </w:p>
    <w:p w:rsidR="00B321F6" w:rsidRPr="0090666A" w:rsidRDefault="00B321F6" w:rsidP="00B321F6">
      <w:pPr>
        <w:pStyle w:val="ConsPlusNormal"/>
        <w:ind w:firstLine="709"/>
        <w:jc w:val="both"/>
        <w:rPr>
          <w:sz w:val="24"/>
          <w:szCs w:val="24"/>
        </w:rPr>
      </w:pPr>
      <w:r w:rsidRPr="0090666A">
        <w:rPr>
          <w:sz w:val="24"/>
          <w:szCs w:val="24"/>
        </w:rPr>
        <w:t>9.7. Изъятие (выемка) документов, образовавшихся в деятельности администрации, производится в соответствии с законодательством Российской Федерации, Иркутской области.</w:t>
      </w:r>
    </w:p>
    <w:p w:rsidR="00B321F6" w:rsidRPr="0090666A" w:rsidRDefault="00B321F6" w:rsidP="00B321F6">
      <w:pPr>
        <w:pStyle w:val="ConsPlusNormal"/>
        <w:ind w:firstLine="709"/>
        <w:jc w:val="both"/>
        <w:rPr>
          <w:sz w:val="24"/>
          <w:szCs w:val="24"/>
        </w:rPr>
      </w:pPr>
      <w:r w:rsidRPr="0090666A">
        <w:rPr>
          <w:sz w:val="24"/>
          <w:szCs w:val="24"/>
        </w:rPr>
        <w:t>9.8.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администрации и соответствующего государственного органа. К протоколу (акту) прилагается опись (реестр) изъятых документов (дел).</w:t>
      </w:r>
    </w:p>
    <w:p w:rsidR="00B321F6" w:rsidRPr="0090666A" w:rsidRDefault="00B321F6" w:rsidP="00B321F6">
      <w:pPr>
        <w:pStyle w:val="ConsPlusNormal"/>
        <w:ind w:firstLine="709"/>
        <w:jc w:val="both"/>
        <w:rPr>
          <w:sz w:val="24"/>
          <w:szCs w:val="24"/>
        </w:rPr>
      </w:pPr>
      <w:r w:rsidRPr="0090666A">
        <w:rPr>
          <w:sz w:val="24"/>
          <w:szCs w:val="24"/>
        </w:rPr>
        <w:t>9.9.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B321F6" w:rsidRPr="0090666A" w:rsidRDefault="00B321F6" w:rsidP="00B321F6">
      <w:pPr>
        <w:pStyle w:val="ConsPlusNormal"/>
        <w:ind w:firstLine="709"/>
        <w:jc w:val="both"/>
        <w:rPr>
          <w:sz w:val="24"/>
          <w:szCs w:val="24"/>
        </w:rPr>
      </w:pPr>
      <w:r w:rsidRPr="0090666A">
        <w:rPr>
          <w:sz w:val="24"/>
          <w:szCs w:val="24"/>
        </w:rPr>
        <w:t>9.10.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B321F6" w:rsidRPr="0090666A" w:rsidRDefault="00B321F6" w:rsidP="00B321F6">
      <w:pPr>
        <w:pStyle w:val="ConsPlusNormal"/>
        <w:ind w:firstLine="709"/>
        <w:jc w:val="both"/>
        <w:rPr>
          <w:sz w:val="24"/>
          <w:szCs w:val="24"/>
        </w:rPr>
      </w:pPr>
    </w:p>
    <w:p w:rsidR="00B321F6" w:rsidRPr="0090666A" w:rsidRDefault="00B321F6" w:rsidP="00B321F6">
      <w:pPr>
        <w:shd w:val="clear" w:color="auto" w:fill="FFFFFF"/>
        <w:spacing w:after="0" w:line="245" w:lineRule="atLeast"/>
        <w:ind w:firstLine="567"/>
        <w:jc w:val="center"/>
        <w:textAlignment w:val="baseline"/>
        <w:rPr>
          <w:rFonts w:ascii="Arial" w:eastAsia="Times New Roman" w:hAnsi="Arial" w:cs="Arial"/>
          <w:b/>
          <w:sz w:val="24"/>
          <w:szCs w:val="24"/>
          <w:bdr w:val="none" w:sz="0" w:space="0" w:color="auto" w:frame="1"/>
          <w:lang w:eastAsia="ru-RU"/>
        </w:rPr>
      </w:pPr>
      <w:r w:rsidRPr="0090666A">
        <w:rPr>
          <w:rFonts w:ascii="Arial" w:eastAsia="Times New Roman" w:hAnsi="Arial" w:cs="Arial"/>
          <w:b/>
          <w:sz w:val="24"/>
          <w:szCs w:val="24"/>
          <w:bdr w:val="none" w:sz="0" w:space="0" w:color="auto" w:frame="1"/>
          <w:lang w:eastAsia="ru-RU"/>
        </w:rPr>
        <w:t>10. Изготовление, учет, использование и хранение печатей, штампов</w:t>
      </w:r>
    </w:p>
    <w:p w:rsidR="00B321F6" w:rsidRPr="0090666A" w:rsidRDefault="00B321F6" w:rsidP="00B321F6">
      <w:pPr>
        <w:shd w:val="clear" w:color="auto" w:fill="FFFFFF"/>
        <w:spacing w:after="0" w:line="245" w:lineRule="atLeast"/>
        <w:ind w:firstLine="567"/>
        <w:jc w:val="center"/>
        <w:textAlignment w:val="baseline"/>
        <w:rPr>
          <w:rFonts w:ascii="Arial" w:eastAsia="Times New Roman" w:hAnsi="Arial" w:cs="Arial"/>
          <w:b/>
          <w:sz w:val="24"/>
          <w:szCs w:val="24"/>
          <w:lang w:eastAsia="ru-RU"/>
        </w:rPr>
      </w:pP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10.1. На документах, требующих особого удостоверения подлинности, ставится печать.</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 xml:space="preserve">Печать администрации имеет круглую форму и надпись «Администрация  муниципального образования </w:t>
      </w:r>
      <w:r>
        <w:rPr>
          <w:rFonts w:ascii="Arial" w:eastAsia="Times New Roman" w:hAnsi="Arial" w:cs="Arial"/>
          <w:sz w:val="24"/>
          <w:szCs w:val="24"/>
          <w:bdr w:val="none" w:sz="0" w:space="0" w:color="auto" w:frame="1"/>
          <w:lang w:eastAsia="ru-RU"/>
        </w:rPr>
        <w:t>«Хохорск» Боха</w:t>
      </w:r>
      <w:r w:rsidRPr="0090666A">
        <w:rPr>
          <w:rFonts w:ascii="Arial" w:eastAsia="Times New Roman" w:hAnsi="Arial" w:cs="Arial"/>
          <w:sz w:val="24"/>
          <w:szCs w:val="24"/>
          <w:bdr w:val="none" w:sz="0" w:space="0" w:color="auto" w:frame="1"/>
          <w:lang w:eastAsia="ru-RU"/>
        </w:rPr>
        <w:t>нского района».</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Оттиск печати ставится на документах, подписанных Главой администрации.</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10.2. Печать Администрации соответствует требованиям законодательства РФ.</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10.3. Печать  изготавливается в единственном экземпляре. Решение об изготовлении и количестве экземпляров печати принимает Глава администрации.</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10.4. Печать администрации находится у Главы администрации, используется им в работе и хранится у него.</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10.5. Передача печати посторонним лицам не допускается. Вынос печати за пределы Администрации возможен в исключительных случаях по решению главы администрации (например, при подписании договоров).</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10.6. Пришедшая в негодность и утратившая значение печать, подлежит уничтожению. Печать уничтожается по акту с соответствующей отметкой в журнале учета печатей.</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90666A">
        <w:rPr>
          <w:rFonts w:ascii="Arial" w:hAnsi="Arial" w:cs="Arial"/>
          <w:sz w:val="24"/>
          <w:szCs w:val="24"/>
        </w:rPr>
        <w:t>Уничтожение печати и штампов предполагает полное разрушение их печатающей поверхности и формы, не допускающей возможности их восстановления и дальнейшего использования.</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СОГЛАСОВАНО</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lang w:eastAsia="ru-RU"/>
        </w:rPr>
      </w:pP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Протокол ЭПК архивного агентства</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r w:rsidRPr="0090666A">
        <w:rPr>
          <w:rFonts w:ascii="Arial" w:eastAsia="Times New Roman" w:hAnsi="Arial" w:cs="Arial"/>
          <w:sz w:val="24"/>
          <w:szCs w:val="24"/>
          <w:bdr w:val="none" w:sz="0" w:space="0" w:color="auto" w:frame="1"/>
          <w:lang w:eastAsia="ru-RU"/>
        </w:rPr>
        <w:t>Иркутской области</w:t>
      </w:r>
    </w:p>
    <w:p w:rsidR="00B321F6" w:rsidRPr="0090666A" w:rsidRDefault="00B321F6" w:rsidP="00B321F6">
      <w:pPr>
        <w:shd w:val="clear" w:color="auto" w:fill="FFFFFF"/>
        <w:spacing w:after="0" w:line="240" w:lineRule="auto"/>
        <w:jc w:val="both"/>
        <w:textAlignment w:val="baseline"/>
        <w:rPr>
          <w:rFonts w:ascii="Arial" w:eastAsia="Times New Roman" w:hAnsi="Arial" w:cs="Arial"/>
          <w:sz w:val="24"/>
          <w:szCs w:val="24"/>
          <w:lang w:eastAsia="ru-RU"/>
        </w:rPr>
      </w:pPr>
      <w:r w:rsidRPr="0090666A">
        <w:rPr>
          <w:rFonts w:ascii="Arial" w:eastAsia="Times New Roman" w:hAnsi="Arial" w:cs="Arial"/>
          <w:sz w:val="24"/>
          <w:szCs w:val="24"/>
          <w:bdr w:val="none" w:sz="0" w:space="0" w:color="auto" w:frame="1"/>
          <w:lang w:eastAsia="ru-RU"/>
        </w:rPr>
        <w:t>от _________2021 г. № _____</w:t>
      </w:r>
    </w:p>
    <w:p w:rsidR="00B321F6" w:rsidRPr="0090666A" w:rsidRDefault="00B321F6" w:rsidP="00B321F6">
      <w:pPr>
        <w:shd w:val="clear" w:color="auto" w:fill="FFFFFF"/>
        <w:spacing w:after="0" w:line="240" w:lineRule="auto"/>
        <w:ind w:firstLine="567"/>
        <w:jc w:val="both"/>
        <w:textAlignment w:val="baseline"/>
        <w:rPr>
          <w:rFonts w:ascii="Arial" w:eastAsia="Times New Roman" w:hAnsi="Arial" w:cs="Arial"/>
          <w:color w:val="FF0000"/>
          <w:sz w:val="24"/>
          <w:szCs w:val="24"/>
          <w:bdr w:val="none" w:sz="0" w:space="0" w:color="auto" w:frame="1"/>
          <w:lang w:eastAsia="ru-RU"/>
        </w:rPr>
      </w:pPr>
    </w:p>
    <w:p w:rsidR="00B321F6" w:rsidRDefault="00B321F6" w:rsidP="00B321F6">
      <w:pPr>
        <w:pStyle w:val="ConsPlusNormal"/>
        <w:jc w:val="right"/>
        <w:rPr>
          <w:rFonts w:ascii="Times New Roman" w:hAnsi="Times New Roman" w:cs="Times New Roman"/>
          <w:sz w:val="24"/>
          <w:szCs w:val="24"/>
        </w:rPr>
      </w:pPr>
    </w:p>
    <w:p w:rsidR="00B321F6" w:rsidRDefault="00B321F6" w:rsidP="00B321F6">
      <w:pPr>
        <w:pStyle w:val="ConsPlusNormal"/>
        <w:ind w:firstLine="0"/>
        <w:rPr>
          <w:rFonts w:ascii="Times New Roman" w:hAnsi="Times New Roman" w:cs="Times New Roman"/>
          <w:sz w:val="24"/>
          <w:szCs w:val="24"/>
        </w:rPr>
      </w:pPr>
    </w:p>
    <w:p w:rsidR="00B321F6" w:rsidRDefault="00B321F6" w:rsidP="00B321F6">
      <w:pPr>
        <w:pStyle w:val="ConsPlusNormal"/>
        <w:jc w:val="right"/>
        <w:rPr>
          <w:rFonts w:ascii="Times New Roman" w:hAnsi="Times New Roman" w:cs="Times New Roman"/>
          <w:sz w:val="24"/>
          <w:szCs w:val="24"/>
        </w:rPr>
      </w:pPr>
    </w:p>
    <w:p w:rsidR="00B321F6" w:rsidRPr="001679CB" w:rsidRDefault="00B321F6" w:rsidP="00B321F6">
      <w:pPr>
        <w:widowControl w:val="0"/>
        <w:autoSpaceDE w:val="0"/>
        <w:autoSpaceDN w:val="0"/>
        <w:adjustRightInd w:val="0"/>
        <w:spacing w:after="0" w:line="240" w:lineRule="auto"/>
        <w:ind w:firstLine="720"/>
        <w:jc w:val="right"/>
        <w:rPr>
          <w:rFonts w:ascii="Courier New" w:eastAsia="Times New Roman" w:hAnsi="Courier New" w:cs="Courier New"/>
          <w:lang w:eastAsia="ru-RU"/>
        </w:rPr>
      </w:pPr>
      <w:r w:rsidRPr="001679CB">
        <w:rPr>
          <w:rFonts w:ascii="Courier New" w:eastAsia="Times New Roman" w:hAnsi="Courier New" w:cs="Courier New"/>
          <w:lang w:eastAsia="ru-RU"/>
        </w:rPr>
        <w:t>Приложение № 1</w:t>
      </w:r>
    </w:p>
    <w:p w:rsidR="00B321F6" w:rsidRPr="001679CB" w:rsidRDefault="00B321F6" w:rsidP="00B321F6">
      <w:pPr>
        <w:widowControl w:val="0"/>
        <w:autoSpaceDE w:val="0"/>
        <w:autoSpaceDN w:val="0"/>
        <w:adjustRightInd w:val="0"/>
        <w:spacing w:after="0" w:line="240" w:lineRule="auto"/>
        <w:ind w:firstLine="720"/>
        <w:jc w:val="right"/>
        <w:rPr>
          <w:rFonts w:ascii="Courier New" w:eastAsia="Times New Roman" w:hAnsi="Courier New" w:cs="Courier New"/>
          <w:lang w:eastAsia="ru-RU"/>
        </w:rPr>
      </w:pPr>
      <w:r w:rsidRPr="001679CB">
        <w:rPr>
          <w:rFonts w:ascii="Courier New" w:eastAsia="Times New Roman" w:hAnsi="Courier New" w:cs="Courier New"/>
          <w:lang w:eastAsia="ru-RU"/>
        </w:rPr>
        <w:t>к инструкции по делопроизводству</w:t>
      </w:r>
    </w:p>
    <w:p w:rsidR="00B321F6" w:rsidRPr="001679CB" w:rsidRDefault="00B321F6" w:rsidP="00B321F6">
      <w:pPr>
        <w:autoSpaceDE w:val="0"/>
        <w:autoSpaceDN w:val="0"/>
        <w:adjustRightInd w:val="0"/>
        <w:spacing w:after="0" w:line="240" w:lineRule="auto"/>
        <w:jc w:val="right"/>
        <w:rPr>
          <w:rFonts w:ascii="Courier New" w:eastAsia="Times New Roman" w:hAnsi="Courier New" w:cs="Courier New"/>
          <w:lang w:eastAsia="ru-RU"/>
        </w:rPr>
      </w:pPr>
      <w:r w:rsidRPr="001679CB">
        <w:rPr>
          <w:rFonts w:ascii="Courier New" w:eastAsia="Times New Roman" w:hAnsi="Courier New" w:cs="Courier New"/>
          <w:lang w:eastAsia="ru-RU"/>
        </w:rPr>
        <w:t>Администрации МО «Хохорск»</w:t>
      </w:r>
    </w:p>
    <w:p w:rsidR="00B321F6" w:rsidRPr="00C805D2" w:rsidRDefault="00B321F6" w:rsidP="00B321F6">
      <w:pPr>
        <w:autoSpaceDE w:val="0"/>
        <w:autoSpaceDN w:val="0"/>
        <w:adjustRightInd w:val="0"/>
        <w:spacing w:after="0" w:line="240" w:lineRule="auto"/>
        <w:jc w:val="right"/>
        <w:rPr>
          <w:rFonts w:ascii="Times New Roman" w:eastAsia="Times New Roman" w:hAnsi="Times New Roman"/>
          <w:sz w:val="24"/>
          <w:szCs w:val="24"/>
          <w:lang w:eastAsia="ru-RU"/>
        </w:rPr>
      </w:pPr>
    </w:p>
    <w:p w:rsidR="00B321F6" w:rsidRPr="00C805D2" w:rsidRDefault="00B321F6" w:rsidP="00B321F6">
      <w:pPr>
        <w:autoSpaceDE w:val="0"/>
        <w:autoSpaceDN w:val="0"/>
        <w:adjustRightInd w:val="0"/>
        <w:spacing w:after="0" w:line="240" w:lineRule="auto"/>
        <w:jc w:val="right"/>
        <w:rPr>
          <w:rFonts w:ascii="Times New Roman" w:eastAsia="Times New Roman" w:hAnsi="Times New Roman"/>
          <w:sz w:val="24"/>
          <w:szCs w:val="24"/>
          <w:lang w:eastAsia="ru-RU"/>
        </w:rPr>
      </w:pPr>
    </w:p>
    <w:tbl>
      <w:tblPr>
        <w:tblW w:w="9601" w:type="dxa"/>
        <w:tblLook w:val="00A0" w:firstRow="1" w:lastRow="0" w:firstColumn="1" w:lastColumn="0" w:noHBand="0" w:noVBand="0"/>
      </w:tblPr>
      <w:tblGrid>
        <w:gridCol w:w="4517"/>
        <w:gridCol w:w="5084"/>
      </w:tblGrid>
      <w:tr w:rsidR="00B321F6" w:rsidRPr="00C805D2" w:rsidTr="00676AC1">
        <w:trPr>
          <w:trHeight w:val="4808"/>
        </w:trPr>
        <w:tc>
          <w:tcPr>
            <w:tcW w:w="4517" w:type="dxa"/>
          </w:tcPr>
          <w:p w:rsidR="00B321F6" w:rsidRPr="00C805D2" w:rsidRDefault="00B321F6" w:rsidP="00676AC1">
            <w:pPr>
              <w:spacing w:after="0" w:line="240" w:lineRule="auto"/>
              <w:jc w:val="center"/>
              <w:rPr>
                <w:rFonts w:ascii="Times New Roman" w:eastAsia="Times New Roman" w:hAnsi="Times New Roman"/>
                <w:sz w:val="24"/>
                <w:szCs w:val="24"/>
                <w:lang w:eastAsia="ru-RU"/>
              </w:rPr>
            </w:pPr>
            <w:r w:rsidRPr="00C805D2">
              <w:rPr>
                <w:rFonts w:ascii="Times New Roman" w:eastAsia="Times New Roman" w:hAnsi="Times New Roman"/>
                <w:sz w:val="24"/>
                <w:szCs w:val="24"/>
                <w:lang w:eastAsia="ru-RU"/>
              </w:rPr>
              <w:t>РОССИЙСКАЯ ФЕДЕРАЦИЯ</w:t>
            </w:r>
          </w:p>
          <w:p w:rsidR="00B321F6" w:rsidRPr="00C805D2" w:rsidRDefault="00B321F6" w:rsidP="00676AC1">
            <w:pPr>
              <w:spacing w:after="0" w:line="240" w:lineRule="auto"/>
              <w:jc w:val="center"/>
              <w:rPr>
                <w:rFonts w:ascii="Times New Roman" w:eastAsia="Times New Roman" w:hAnsi="Times New Roman"/>
                <w:sz w:val="24"/>
                <w:szCs w:val="24"/>
                <w:lang w:eastAsia="ru-RU"/>
              </w:rPr>
            </w:pPr>
            <w:r w:rsidRPr="00C805D2">
              <w:rPr>
                <w:rFonts w:ascii="Times New Roman" w:eastAsia="Times New Roman" w:hAnsi="Times New Roman"/>
                <w:sz w:val="24"/>
                <w:szCs w:val="24"/>
                <w:lang w:eastAsia="ru-RU"/>
              </w:rPr>
              <w:t>ИРКУТСКАЯ ОБЛАСТЬ</w:t>
            </w:r>
          </w:p>
          <w:p w:rsidR="00B321F6" w:rsidRPr="00C805D2" w:rsidRDefault="00B321F6" w:rsidP="00676A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Боха</w:t>
            </w:r>
            <w:r w:rsidRPr="00C805D2">
              <w:rPr>
                <w:rFonts w:ascii="Times New Roman" w:eastAsia="Times New Roman" w:hAnsi="Times New Roman"/>
                <w:sz w:val="24"/>
                <w:szCs w:val="24"/>
                <w:lang w:eastAsia="ru-RU"/>
              </w:rPr>
              <w:t xml:space="preserve">нский </w:t>
            </w:r>
            <w:r>
              <w:rPr>
                <w:rFonts w:ascii="Times New Roman" w:eastAsia="Times New Roman" w:hAnsi="Times New Roman"/>
                <w:sz w:val="24"/>
                <w:szCs w:val="24"/>
                <w:lang w:eastAsia="ru-RU"/>
              </w:rPr>
              <w:t xml:space="preserve">муниципальный </w:t>
            </w:r>
            <w:r w:rsidRPr="00C805D2">
              <w:rPr>
                <w:rFonts w:ascii="Times New Roman" w:eastAsia="Times New Roman" w:hAnsi="Times New Roman"/>
                <w:sz w:val="24"/>
                <w:szCs w:val="24"/>
                <w:lang w:eastAsia="ru-RU"/>
              </w:rPr>
              <w:t>район</w:t>
            </w:r>
          </w:p>
          <w:p w:rsidR="00B321F6" w:rsidRPr="00C805D2" w:rsidRDefault="00B321F6" w:rsidP="00676A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C805D2">
              <w:rPr>
                <w:rFonts w:ascii="Times New Roman" w:eastAsia="Times New Roman" w:hAnsi="Times New Roman"/>
                <w:sz w:val="24"/>
                <w:szCs w:val="24"/>
                <w:lang w:eastAsia="ru-RU"/>
              </w:rPr>
              <w:t>униципальное</w:t>
            </w:r>
            <w:r>
              <w:rPr>
                <w:rFonts w:ascii="Times New Roman" w:eastAsia="Times New Roman" w:hAnsi="Times New Roman"/>
                <w:sz w:val="24"/>
                <w:szCs w:val="24"/>
                <w:lang w:eastAsia="ru-RU"/>
              </w:rPr>
              <w:t xml:space="preserve"> о</w:t>
            </w:r>
            <w:r w:rsidRPr="00C805D2">
              <w:rPr>
                <w:rFonts w:ascii="Times New Roman" w:eastAsia="Times New Roman" w:hAnsi="Times New Roman"/>
                <w:sz w:val="24"/>
                <w:szCs w:val="24"/>
                <w:lang w:eastAsia="ru-RU"/>
              </w:rPr>
              <w:t>бразование</w:t>
            </w:r>
            <w:r>
              <w:rPr>
                <w:rFonts w:ascii="Times New Roman" w:eastAsia="Times New Roman" w:hAnsi="Times New Roman"/>
                <w:sz w:val="24"/>
                <w:szCs w:val="24"/>
                <w:lang w:eastAsia="ru-RU"/>
              </w:rPr>
              <w:t xml:space="preserve"> «Хохорск»</w:t>
            </w:r>
          </w:p>
          <w:p w:rsidR="00B321F6" w:rsidRPr="00C805D2" w:rsidRDefault="00B321F6" w:rsidP="00676AC1">
            <w:pPr>
              <w:spacing w:after="0" w:line="240" w:lineRule="auto"/>
              <w:jc w:val="center"/>
              <w:rPr>
                <w:rFonts w:ascii="Times New Roman" w:eastAsia="Times New Roman" w:hAnsi="Times New Roman"/>
                <w:b/>
                <w:sz w:val="24"/>
                <w:szCs w:val="24"/>
                <w:lang w:eastAsia="ru-RU"/>
              </w:rPr>
            </w:pPr>
            <w:r w:rsidRPr="00C805D2">
              <w:rPr>
                <w:rFonts w:ascii="Times New Roman" w:eastAsia="Times New Roman" w:hAnsi="Times New Roman"/>
                <w:b/>
                <w:sz w:val="24"/>
                <w:szCs w:val="24"/>
                <w:lang w:eastAsia="ru-RU"/>
              </w:rPr>
              <w:t>АДМИНИСТРАЦИЯ</w:t>
            </w:r>
          </w:p>
          <w:p w:rsidR="00B321F6" w:rsidRPr="00C805D2" w:rsidRDefault="00B321F6" w:rsidP="00676AC1">
            <w:pPr>
              <w:spacing w:after="0" w:line="240" w:lineRule="auto"/>
              <w:jc w:val="center"/>
              <w:rPr>
                <w:rFonts w:ascii="Times New Roman" w:eastAsia="Times New Roman" w:hAnsi="Times New Roman"/>
                <w:sz w:val="24"/>
                <w:szCs w:val="24"/>
                <w:lang w:eastAsia="ru-RU"/>
              </w:rPr>
            </w:pPr>
            <w:r w:rsidRPr="00C805D2">
              <w:rPr>
                <w:rFonts w:ascii="Times New Roman" w:eastAsia="Times New Roman" w:hAnsi="Times New Roman"/>
                <w:sz w:val="24"/>
                <w:szCs w:val="24"/>
                <w:lang w:eastAsia="ru-RU"/>
              </w:rPr>
              <w:t>66</w:t>
            </w:r>
            <w:r>
              <w:rPr>
                <w:rFonts w:ascii="Times New Roman" w:eastAsia="Times New Roman" w:hAnsi="Times New Roman"/>
                <w:sz w:val="24"/>
                <w:szCs w:val="24"/>
                <w:lang w:eastAsia="ru-RU"/>
              </w:rPr>
              <w:t>9334</w:t>
            </w:r>
            <w:r w:rsidRPr="00C805D2">
              <w:rPr>
                <w:rFonts w:ascii="Times New Roman" w:eastAsia="Times New Roman" w:hAnsi="Times New Roman"/>
                <w:sz w:val="24"/>
                <w:szCs w:val="24"/>
                <w:lang w:eastAsia="ru-RU"/>
              </w:rPr>
              <w:t>, Иркутская обл.,</w:t>
            </w:r>
          </w:p>
          <w:p w:rsidR="00B321F6" w:rsidRPr="00C805D2" w:rsidRDefault="00B321F6" w:rsidP="00676AC1">
            <w:pPr>
              <w:spacing w:after="0" w:line="240" w:lineRule="auto"/>
              <w:jc w:val="center"/>
              <w:rPr>
                <w:rFonts w:ascii="Times New Roman" w:eastAsia="Times New Roman" w:hAnsi="Times New Roman"/>
                <w:sz w:val="24"/>
                <w:szCs w:val="24"/>
                <w:lang w:eastAsia="ru-RU"/>
              </w:rPr>
            </w:pPr>
            <w:r w:rsidRPr="00C805D2">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Хохорск</w:t>
            </w:r>
            <w:r w:rsidRPr="00C805D2">
              <w:rPr>
                <w:rFonts w:ascii="Times New Roman" w:eastAsia="Times New Roman" w:hAnsi="Times New Roman"/>
                <w:sz w:val="24"/>
                <w:szCs w:val="24"/>
                <w:lang w:eastAsia="ru-RU"/>
              </w:rPr>
              <w:t>, ул.</w:t>
            </w:r>
            <w:r>
              <w:rPr>
                <w:rFonts w:ascii="Times New Roman" w:eastAsia="Times New Roman" w:hAnsi="Times New Roman"/>
                <w:sz w:val="24"/>
                <w:szCs w:val="24"/>
                <w:lang w:eastAsia="ru-RU"/>
              </w:rPr>
              <w:t>Ленина</w:t>
            </w:r>
            <w:r w:rsidRPr="00C805D2">
              <w:rPr>
                <w:rFonts w:ascii="Times New Roman" w:eastAsia="Times New Roman" w:hAnsi="Times New Roman"/>
                <w:sz w:val="24"/>
                <w:szCs w:val="24"/>
                <w:lang w:eastAsia="ru-RU"/>
              </w:rPr>
              <w:t>, д.</w:t>
            </w:r>
            <w:r>
              <w:rPr>
                <w:rFonts w:ascii="Times New Roman" w:eastAsia="Times New Roman" w:hAnsi="Times New Roman"/>
                <w:sz w:val="24"/>
                <w:szCs w:val="24"/>
                <w:lang w:eastAsia="ru-RU"/>
              </w:rPr>
              <w:t>44</w:t>
            </w:r>
          </w:p>
          <w:p w:rsidR="00B321F6" w:rsidRPr="00BB64A1" w:rsidRDefault="00B321F6" w:rsidP="00676AC1">
            <w:pPr>
              <w:spacing w:after="0" w:line="240" w:lineRule="auto"/>
              <w:jc w:val="center"/>
              <w:rPr>
                <w:rFonts w:ascii="Times New Roman" w:eastAsia="Times New Roman" w:hAnsi="Times New Roman"/>
                <w:sz w:val="24"/>
                <w:szCs w:val="24"/>
                <w:lang w:val="en-US" w:eastAsia="ru-RU"/>
              </w:rPr>
            </w:pPr>
            <w:r w:rsidRPr="00C805D2">
              <w:rPr>
                <w:rFonts w:ascii="Times New Roman" w:eastAsia="Times New Roman" w:hAnsi="Times New Roman"/>
                <w:sz w:val="24"/>
                <w:szCs w:val="24"/>
                <w:lang w:val="en-US" w:eastAsia="ru-RU"/>
              </w:rPr>
              <w:t>Email</w:t>
            </w:r>
            <w:r w:rsidRPr="00BB64A1">
              <w:rPr>
                <w:rFonts w:ascii="Times New Roman" w:eastAsia="Times New Roman" w:hAnsi="Times New Roman"/>
                <w:sz w:val="24"/>
                <w:szCs w:val="24"/>
                <w:lang w:val="en-US" w:eastAsia="ru-RU"/>
              </w:rPr>
              <w:t xml:space="preserve">: </w:t>
            </w:r>
            <w:r>
              <w:rPr>
                <w:rFonts w:ascii="Times New Roman" w:hAnsi="Times New Roman" w:cs="Times New Roman"/>
                <w:sz w:val="20"/>
                <w:szCs w:val="20"/>
                <w:lang w:val="en-US"/>
              </w:rPr>
              <w:t>hohorsk</w:t>
            </w:r>
            <w:r w:rsidRPr="00BB64A1">
              <w:rPr>
                <w:rFonts w:ascii="Times New Roman" w:hAnsi="Times New Roman" w:cs="Times New Roman"/>
                <w:sz w:val="20"/>
                <w:szCs w:val="20"/>
                <w:lang w:val="en-US"/>
              </w:rPr>
              <w:t>_</w:t>
            </w:r>
            <w:r>
              <w:rPr>
                <w:rFonts w:ascii="Times New Roman" w:hAnsi="Times New Roman" w:cs="Times New Roman"/>
                <w:sz w:val="20"/>
                <w:szCs w:val="20"/>
                <w:lang w:val="en-US"/>
              </w:rPr>
              <w:t>mo</w:t>
            </w:r>
            <w:r w:rsidRPr="00BB64A1">
              <w:rPr>
                <w:rFonts w:ascii="Times New Roman" w:hAnsi="Times New Roman" w:cs="Times New Roman"/>
                <w:sz w:val="20"/>
                <w:szCs w:val="20"/>
                <w:lang w:val="en-US"/>
              </w:rPr>
              <w:t>@</w:t>
            </w:r>
            <w:r>
              <w:rPr>
                <w:rFonts w:ascii="Times New Roman" w:hAnsi="Times New Roman" w:cs="Times New Roman"/>
                <w:sz w:val="20"/>
                <w:szCs w:val="20"/>
                <w:lang w:val="en-US"/>
              </w:rPr>
              <w:t>mail</w:t>
            </w:r>
            <w:r w:rsidRPr="00BB64A1">
              <w:rPr>
                <w:rFonts w:ascii="Times New Roman" w:hAnsi="Times New Roman" w:cs="Times New Roman"/>
                <w:sz w:val="20"/>
                <w:szCs w:val="20"/>
                <w:lang w:val="en-US"/>
              </w:rPr>
              <w:t>.</w:t>
            </w:r>
            <w:r>
              <w:rPr>
                <w:rFonts w:ascii="Times New Roman" w:hAnsi="Times New Roman" w:cs="Times New Roman"/>
                <w:sz w:val="20"/>
                <w:szCs w:val="20"/>
                <w:lang w:val="en-US"/>
              </w:rPr>
              <w:t>ru</w:t>
            </w:r>
            <w:r w:rsidRPr="00BB64A1">
              <w:rPr>
                <w:rFonts w:ascii="Times New Roman" w:eastAsia="Times New Roman" w:hAnsi="Times New Roman"/>
                <w:sz w:val="24"/>
                <w:szCs w:val="24"/>
                <w:lang w:val="en-US" w:eastAsia="ru-RU"/>
              </w:rPr>
              <w:t xml:space="preserve"> </w:t>
            </w:r>
            <w:r w:rsidRPr="00C805D2">
              <w:rPr>
                <w:rFonts w:ascii="Times New Roman" w:eastAsia="Times New Roman" w:hAnsi="Times New Roman"/>
                <w:sz w:val="24"/>
                <w:szCs w:val="24"/>
                <w:lang w:eastAsia="ru-RU"/>
              </w:rPr>
              <w:t>от</w:t>
            </w:r>
            <w:r w:rsidRPr="00BB64A1">
              <w:rPr>
                <w:rFonts w:ascii="Times New Roman" w:eastAsia="Times New Roman" w:hAnsi="Times New Roman"/>
                <w:sz w:val="24"/>
                <w:szCs w:val="24"/>
                <w:lang w:val="en-US" w:eastAsia="ru-RU"/>
              </w:rPr>
              <w:t>__</w:t>
            </w:r>
            <w:r w:rsidRPr="00BB64A1">
              <w:rPr>
                <w:rFonts w:ascii="Times New Roman" w:eastAsia="Times New Roman" w:hAnsi="Times New Roman"/>
                <w:sz w:val="24"/>
                <w:szCs w:val="24"/>
                <w:u w:val="single"/>
                <w:lang w:val="en-US" w:eastAsia="ru-RU"/>
              </w:rPr>
              <w:t>__________</w:t>
            </w:r>
            <w:r w:rsidRPr="00BB64A1">
              <w:rPr>
                <w:rFonts w:ascii="Times New Roman" w:eastAsia="Times New Roman" w:hAnsi="Times New Roman"/>
                <w:sz w:val="24"/>
                <w:szCs w:val="24"/>
                <w:lang w:val="en-US" w:eastAsia="ru-RU"/>
              </w:rPr>
              <w:t>_№_</w:t>
            </w:r>
            <w:r w:rsidRPr="00BB64A1">
              <w:rPr>
                <w:rFonts w:ascii="Times New Roman" w:eastAsia="Times New Roman" w:hAnsi="Times New Roman"/>
                <w:sz w:val="24"/>
                <w:szCs w:val="24"/>
                <w:u w:val="single"/>
                <w:lang w:val="en-US" w:eastAsia="ru-RU"/>
              </w:rPr>
              <w:t>_____</w:t>
            </w:r>
            <w:r w:rsidRPr="00BB64A1">
              <w:rPr>
                <w:rFonts w:ascii="Times New Roman" w:eastAsia="Times New Roman" w:hAnsi="Times New Roman"/>
                <w:sz w:val="24"/>
                <w:szCs w:val="24"/>
                <w:lang w:val="en-US" w:eastAsia="ru-RU"/>
              </w:rPr>
              <w:t>_</w:t>
            </w:r>
          </w:p>
          <w:p w:rsidR="00B321F6" w:rsidRPr="00C805D2" w:rsidRDefault="00B321F6" w:rsidP="00676AC1">
            <w:pPr>
              <w:spacing w:after="0" w:line="240" w:lineRule="auto"/>
              <w:jc w:val="center"/>
              <w:rPr>
                <w:rFonts w:ascii="Times New Roman" w:eastAsia="Times New Roman" w:hAnsi="Times New Roman"/>
                <w:bCs/>
                <w:sz w:val="28"/>
                <w:szCs w:val="28"/>
                <w:lang w:eastAsia="ru-RU"/>
              </w:rPr>
            </w:pPr>
            <w:r w:rsidRPr="00C805D2">
              <w:rPr>
                <w:rFonts w:ascii="Times New Roman" w:eastAsia="Times New Roman" w:hAnsi="Times New Roman"/>
                <w:sz w:val="24"/>
                <w:szCs w:val="24"/>
                <w:lang w:eastAsia="ru-RU"/>
              </w:rPr>
              <w:t>на №_____от____________</w:t>
            </w:r>
          </w:p>
        </w:tc>
        <w:tc>
          <w:tcPr>
            <w:tcW w:w="5084" w:type="dxa"/>
          </w:tcPr>
          <w:p w:rsidR="00B321F6" w:rsidRPr="00C805D2" w:rsidRDefault="00B321F6" w:rsidP="00676AC1">
            <w:pPr>
              <w:spacing w:after="0" w:line="240" w:lineRule="auto"/>
              <w:rPr>
                <w:rFonts w:ascii="Times New Roman" w:eastAsia="Times New Roman" w:hAnsi="Times New Roman"/>
                <w:bCs/>
                <w:sz w:val="28"/>
                <w:szCs w:val="28"/>
                <w:lang w:eastAsia="ru-RU"/>
              </w:rPr>
            </w:pPr>
          </w:p>
        </w:tc>
      </w:tr>
    </w:tbl>
    <w:p w:rsidR="00B321F6" w:rsidRPr="00C805D2" w:rsidRDefault="00B321F6" w:rsidP="00B321F6">
      <w:pPr>
        <w:tabs>
          <w:tab w:val="left" w:pos="2270"/>
        </w:tabs>
        <w:spacing w:after="0" w:line="240" w:lineRule="auto"/>
        <w:jc w:val="center"/>
        <w:rPr>
          <w:rFonts w:ascii="Times New Roman" w:eastAsia="Times New Roman" w:hAnsi="Times New Roman"/>
          <w:sz w:val="24"/>
          <w:szCs w:val="24"/>
          <w:lang w:eastAsia="ru-RU"/>
        </w:rPr>
      </w:pPr>
      <w:r w:rsidRPr="00C805D2">
        <w:rPr>
          <w:rFonts w:ascii="Times New Roman" w:eastAsia="Times New Roman" w:hAnsi="Times New Roman"/>
          <w:sz w:val="24"/>
          <w:szCs w:val="24"/>
          <w:lang w:eastAsia="ru-RU"/>
        </w:rPr>
        <w:t>Образец углового расположения</w:t>
      </w:r>
    </w:p>
    <w:p w:rsidR="00B321F6" w:rsidRPr="00C805D2" w:rsidRDefault="00B321F6" w:rsidP="00B321F6">
      <w:pPr>
        <w:spacing w:after="120" w:line="240" w:lineRule="auto"/>
        <w:jc w:val="center"/>
        <w:rPr>
          <w:rFonts w:ascii="Times New Roman" w:eastAsia="Times New Roman" w:hAnsi="Times New Roman"/>
          <w:sz w:val="24"/>
          <w:szCs w:val="24"/>
          <w:lang w:eastAsia="ru-RU"/>
        </w:rPr>
      </w:pPr>
      <w:r w:rsidRPr="00C805D2">
        <w:rPr>
          <w:rFonts w:ascii="Times New Roman" w:eastAsia="Times New Roman" w:hAnsi="Times New Roman"/>
          <w:sz w:val="24"/>
          <w:szCs w:val="24"/>
          <w:lang w:eastAsia="ru-RU"/>
        </w:rPr>
        <w:t>реквизитов на бланке организации</w:t>
      </w:r>
    </w:p>
    <w:p w:rsidR="00B321F6" w:rsidRPr="00C805D2" w:rsidRDefault="00B321F6" w:rsidP="00B321F6">
      <w:pPr>
        <w:rPr>
          <w:rFonts w:ascii="Arial" w:eastAsia="Times New Roman" w:hAnsi="Arial" w:cs="Arial"/>
          <w:sz w:val="20"/>
          <w:szCs w:val="20"/>
          <w:lang w:eastAsia="ru-RU"/>
        </w:rPr>
      </w:pPr>
    </w:p>
    <w:p w:rsidR="00B321F6" w:rsidRPr="00C805D2" w:rsidRDefault="00B321F6" w:rsidP="00B321F6">
      <w:pPr>
        <w:rPr>
          <w:rFonts w:ascii="Arial" w:eastAsia="Times New Roman" w:hAnsi="Arial" w:cs="Arial"/>
          <w:sz w:val="20"/>
          <w:szCs w:val="20"/>
          <w:lang w:eastAsia="ru-RU"/>
        </w:rPr>
      </w:pPr>
    </w:p>
    <w:p w:rsidR="00B321F6" w:rsidRPr="00C805D2" w:rsidRDefault="00B321F6" w:rsidP="00B321F6">
      <w:pPr>
        <w:rPr>
          <w:rFonts w:ascii="Times New Roman" w:eastAsia="Times New Roman" w:hAnsi="Times New Roman"/>
          <w:sz w:val="16"/>
          <w:szCs w:val="24"/>
          <w:lang w:eastAsia="ru-RU"/>
        </w:rPr>
      </w:pPr>
      <w:r w:rsidRPr="00C805D2">
        <w:rPr>
          <w:rFonts w:ascii="Arial" w:eastAsia="Times New Roman" w:hAnsi="Arial" w:cs="Arial"/>
          <w:sz w:val="20"/>
          <w:szCs w:val="20"/>
          <w:lang w:eastAsia="ru-RU"/>
        </w:rPr>
        <w:t>__________________________________________________________________________________</w:t>
      </w:r>
    </w:p>
    <w:p w:rsidR="00B321F6" w:rsidRPr="00C805D2" w:rsidRDefault="00B321F6" w:rsidP="00B321F6">
      <w:pPr>
        <w:spacing w:after="0" w:line="240" w:lineRule="auto"/>
        <w:jc w:val="center"/>
        <w:rPr>
          <w:rFonts w:ascii="Times New Roman" w:eastAsia="Times New Roman" w:hAnsi="Times New Roman"/>
          <w:b/>
          <w:bCs/>
          <w:sz w:val="24"/>
          <w:szCs w:val="24"/>
          <w:lang w:eastAsia="ru-RU"/>
        </w:rPr>
      </w:pPr>
      <w:r w:rsidRPr="00C805D2">
        <w:rPr>
          <w:rFonts w:ascii="Times New Roman" w:eastAsia="Times New Roman" w:hAnsi="Times New Roman"/>
          <w:b/>
          <w:bCs/>
          <w:sz w:val="24"/>
          <w:szCs w:val="24"/>
          <w:lang w:eastAsia="ru-RU"/>
        </w:rPr>
        <w:t>РОССИЙСКАЯ ФЕДЕРАЦИЯ</w:t>
      </w:r>
    </w:p>
    <w:p w:rsidR="00B321F6" w:rsidRPr="00C805D2" w:rsidRDefault="00B321F6" w:rsidP="00B321F6">
      <w:pPr>
        <w:spacing w:after="0" w:line="240" w:lineRule="auto"/>
        <w:jc w:val="center"/>
        <w:rPr>
          <w:rFonts w:ascii="Times New Roman" w:eastAsia="Times New Roman" w:hAnsi="Times New Roman"/>
          <w:b/>
          <w:bCs/>
          <w:sz w:val="24"/>
          <w:szCs w:val="24"/>
          <w:lang w:eastAsia="ru-RU"/>
        </w:rPr>
      </w:pPr>
      <w:r w:rsidRPr="00C805D2">
        <w:rPr>
          <w:rFonts w:ascii="Times New Roman" w:eastAsia="Times New Roman" w:hAnsi="Times New Roman"/>
          <w:b/>
          <w:bCs/>
          <w:sz w:val="24"/>
          <w:szCs w:val="24"/>
          <w:lang w:eastAsia="ru-RU"/>
        </w:rPr>
        <w:t>ИРКУТСКАЯ ОБЛАСТЬ</w:t>
      </w:r>
    </w:p>
    <w:p w:rsidR="00B321F6" w:rsidRPr="00C805D2" w:rsidRDefault="00B321F6" w:rsidP="00B321F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БОХА</w:t>
      </w:r>
      <w:r w:rsidRPr="00C805D2">
        <w:rPr>
          <w:rFonts w:ascii="Times New Roman" w:eastAsia="Times New Roman" w:hAnsi="Times New Roman"/>
          <w:b/>
          <w:bCs/>
          <w:sz w:val="24"/>
          <w:szCs w:val="24"/>
          <w:lang w:eastAsia="ru-RU"/>
        </w:rPr>
        <w:t xml:space="preserve">НСКИЙ </w:t>
      </w:r>
      <w:r>
        <w:rPr>
          <w:rFonts w:ascii="Times New Roman" w:eastAsia="Times New Roman" w:hAnsi="Times New Roman"/>
          <w:b/>
          <w:bCs/>
          <w:sz w:val="24"/>
          <w:szCs w:val="24"/>
          <w:lang w:eastAsia="ru-RU"/>
        </w:rPr>
        <w:t xml:space="preserve">МУНИЦИПАЛЬНЫЙ </w:t>
      </w:r>
      <w:r w:rsidRPr="00C805D2">
        <w:rPr>
          <w:rFonts w:ascii="Times New Roman" w:eastAsia="Times New Roman" w:hAnsi="Times New Roman"/>
          <w:b/>
          <w:bCs/>
          <w:sz w:val="24"/>
          <w:szCs w:val="24"/>
          <w:lang w:eastAsia="ru-RU"/>
        </w:rPr>
        <w:t>РАЙОН</w:t>
      </w:r>
    </w:p>
    <w:p w:rsidR="00B321F6" w:rsidRPr="00C805D2" w:rsidRDefault="00B321F6" w:rsidP="00B321F6">
      <w:pPr>
        <w:spacing w:after="0" w:line="240" w:lineRule="auto"/>
        <w:jc w:val="center"/>
        <w:rPr>
          <w:rFonts w:ascii="Times New Roman" w:eastAsia="Times New Roman" w:hAnsi="Times New Roman"/>
          <w:b/>
          <w:bCs/>
          <w:sz w:val="24"/>
          <w:szCs w:val="24"/>
          <w:lang w:eastAsia="ru-RU"/>
        </w:rPr>
      </w:pPr>
    </w:p>
    <w:p w:rsidR="00B321F6" w:rsidRPr="00C805D2" w:rsidRDefault="00B321F6" w:rsidP="00B321F6">
      <w:pPr>
        <w:spacing w:after="0" w:line="240" w:lineRule="auto"/>
        <w:jc w:val="center"/>
        <w:rPr>
          <w:rFonts w:ascii="Times New Roman" w:eastAsia="Times New Roman" w:hAnsi="Times New Roman"/>
          <w:b/>
          <w:bCs/>
          <w:sz w:val="24"/>
          <w:szCs w:val="24"/>
          <w:lang w:eastAsia="ru-RU"/>
        </w:rPr>
      </w:pPr>
      <w:r w:rsidRPr="00C805D2">
        <w:rPr>
          <w:rFonts w:ascii="Times New Roman" w:eastAsia="Times New Roman" w:hAnsi="Times New Roman"/>
          <w:b/>
          <w:bCs/>
          <w:sz w:val="24"/>
          <w:szCs w:val="24"/>
          <w:lang w:eastAsia="ru-RU"/>
        </w:rPr>
        <w:t>АДМИНИСТРАЦИЯ</w:t>
      </w:r>
    </w:p>
    <w:p w:rsidR="00B321F6" w:rsidRPr="00C805D2" w:rsidRDefault="00B321F6" w:rsidP="00B321F6">
      <w:pPr>
        <w:spacing w:after="0" w:line="240" w:lineRule="auto"/>
        <w:jc w:val="center"/>
        <w:rPr>
          <w:rFonts w:ascii="Times New Roman" w:eastAsia="Times New Roman" w:hAnsi="Times New Roman"/>
          <w:b/>
          <w:bCs/>
          <w:sz w:val="24"/>
          <w:szCs w:val="24"/>
          <w:lang w:eastAsia="ru-RU"/>
        </w:rPr>
      </w:pPr>
      <w:r w:rsidRPr="00C805D2">
        <w:rPr>
          <w:rFonts w:ascii="Times New Roman" w:eastAsia="Times New Roman" w:hAnsi="Times New Roman"/>
          <w:b/>
          <w:bCs/>
          <w:sz w:val="24"/>
          <w:szCs w:val="24"/>
          <w:lang w:eastAsia="ru-RU"/>
        </w:rPr>
        <w:t>МУНИЦИПАЛЬНОГО ОБРАЗОВАНИЯ</w:t>
      </w:r>
      <w:r>
        <w:rPr>
          <w:rFonts w:ascii="Times New Roman" w:eastAsia="Times New Roman" w:hAnsi="Times New Roman"/>
          <w:b/>
          <w:bCs/>
          <w:sz w:val="24"/>
          <w:szCs w:val="24"/>
          <w:lang w:eastAsia="ru-RU"/>
        </w:rPr>
        <w:t xml:space="preserve"> «ХОХОРСК»</w:t>
      </w:r>
    </w:p>
    <w:p w:rsidR="00B321F6" w:rsidRPr="00C805D2" w:rsidRDefault="00B321F6" w:rsidP="00B321F6">
      <w:pPr>
        <w:spacing w:after="0" w:line="240" w:lineRule="auto"/>
        <w:jc w:val="center"/>
        <w:rPr>
          <w:rFonts w:ascii="Times New Roman" w:eastAsia="Times New Roman" w:hAnsi="Times New Roman"/>
          <w:sz w:val="24"/>
          <w:szCs w:val="24"/>
          <w:lang w:eastAsia="ru-RU"/>
        </w:rPr>
      </w:pPr>
      <w:r w:rsidRPr="00C805D2">
        <w:rPr>
          <w:rFonts w:ascii="Times New Roman" w:eastAsia="Times New Roman" w:hAnsi="Times New Roman"/>
          <w:sz w:val="24"/>
          <w:szCs w:val="24"/>
          <w:lang w:eastAsia="ru-RU"/>
        </w:rPr>
        <w:t>66</w:t>
      </w:r>
      <w:r>
        <w:rPr>
          <w:rFonts w:ascii="Times New Roman" w:eastAsia="Times New Roman" w:hAnsi="Times New Roman"/>
          <w:sz w:val="24"/>
          <w:szCs w:val="24"/>
          <w:lang w:eastAsia="ru-RU"/>
        </w:rPr>
        <w:t>9334</w:t>
      </w:r>
      <w:r w:rsidRPr="00C805D2">
        <w:rPr>
          <w:rFonts w:ascii="Times New Roman" w:eastAsia="Times New Roman" w:hAnsi="Times New Roman"/>
          <w:sz w:val="24"/>
          <w:szCs w:val="24"/>
          <w:lang w:eastAsia="ru-RU"/>
        </w:rPr>
        <w:t xml:space="preserve">, Иркутская обл., с. </w:t>
      </w:r>
      <w:r>
        <w:rPr>
          <w:rFonts w:ascii="Times New Roman" w:eastAsia="Times New Roman" w:hAnsi="Times New Roman"/>
          <w:sz w:val="24"/>
          <w:szCs w:val="24"/>
          <w:lang w:eastAsia="ru-RU"/>
        </w:rPr>
        <w:t>Хохорск</w:t>
      </w:r>
      <w:r w:rsidRPr="00C805D2">
        <w:rPr>
          <w:rFonts w:ascii="Times New Roman" w:eastAsia="Times New Roman" w:hAnsi="Times New Roman"/>
          <w:sz w:val="24"/>
          <w:szCs w:val="24"/>
          <w:lang w:eastAsia="ru-RU"/>
        </w:rPr>
        <w:t>, ул.</w:t>
      </w:r>
      <w:r>
        <w:rPr>
          <w:rFonts w:ascii="Times New Roman" w:eastAsia="Times New Roman" w:hAnsi="Times New Roman"/>
          <w:sz w:val="24"/>
          <w:szCs w:val="24"/>
          <w:lang w:eastAsia="ru-RU"/>
        </w:rPr>
        <w:t xml:space="preserve"> Ленина, д.44</w:t>
      </w:r>
    </w:p>
    <w:p w:rsidR="00B321F6" w:rsidRPr="00C805D2" w:rsidRDefault="00B321F6" w:rsidP="00B321F6">
      <w:pPr>
        <w:spacing w:after="0" w:line="240" w:lineRule="auto"/>
        <w:jc w:val="center"/>
        <w:rPr>
          <w:rFonts w:ascii="Times New Roman" w:eastAsia="Times New Roman" w:hAnsi="Times New Roman"/>
          <w:b/>
          <w:bCs/>
          <w:color w:val="FF0000"/>
          <w:sz w:val="24"/>
          <w:szCs w:val="24"/>
          <w:lang w:eastAsia="ru-RU"/>
        </w:rPr>
      </w:pPr>
      <w:r w:rsidRPr="00C805D2">
        <w:rPr>
          <w:rFonts w:ascii="Times New Roman" w:eastAsia="Times New Roman" w:hAnsi="Times New Roman"/>
          <w:sz w:val="24"/>
          <w:szCs w:val="24"/>
          <w:lang w:val="en-US" w:eastAsia="ru-RU"/>
        </w:rPr>
        <w:t>Email</w:t>
      </w:r>
      <w:r w:rsidRPr="00C805D2">
        <w:rPr>
          <w:rFonts w:ascii="Times New Roman" w:eastAsia="Times New Roman" w:hAnsi="Times New Roman"/>
          <w:sz w:val="24"/>
          <w:szCs w:val="24"/>
          <w:lang w:eastAsia="ru-RU"/>
        </w:rPr>
        <w:t xml:space="preserve">: </w:t>
      </w:r>
      <w:r>
        <w:rPr>
          <w:rFonts w:ascii="Times New Roman" w:hAnsi="Times New Roman" w:cs="Times New Roman"/>
          <w:sz w:val="20"/>
          <w:szCs w:val="20"/>
          <w:lang w:val="en-US"/>
        </w:rPr>
        <w:t>hohorsk</w:t>
      </w:r>
      <w:r w:rsidRPr="00AE0C15">
        <w:rPr>
          <w:rFonts w:ascii="Times New Roman" w:hAnsi="Times New Roman" w:cs="Times New Roman"/>
          <w:sz w:val="20"/>
          <w:szCs w:val="20"/>
        </w:rPr>
        <w:t>_</w:t>
      </w:r>
      <w:r>
        <w:rPr>
          <w:rFonts w:ascii="Times New Roman" w:hAnsi="Times New Roman" w:cs="Times New Roman"/>
          <w:sz w:val="20"/>
          <w:szCs w:val="20"/>
          <w:lang w:val="en-US"/>
        </w:rPr>
        <w:t>mo</w:t>
      </w:r>
      <w:r w:rsidRPr="00AE0C15">
        <w:rPr>
          <w:rFonts w:ascii="Times New Roman" w:hAnsi="Times New Roman" w:cs="Times New Roman"/>
          <w:sz w:val="20"/>
          <w:szCs w:val="20"/>
        </w:rPr>
        <w:t>@</w:t>
      </w:r>
      <w:r>
        <w:rPr>
          <w:rFonts w:ascii="Times New Roman" w:hAnsi="Times New Roman" w:cs="Times New Roman"/>
          <w:sz w:val="20"/>
          <w:szCs w:val="20"/>
          <w:lang w:val="en-US"/>
        </w:rPr>
        <w:t>mail</w:t>
      </w:r>
      <w:r w:rsidRPr="00AE0C15">
        <w:rPr>
          <w:rFonts w:ascii="Times New Roman" w:hAnsi="Times New Roman" w:cs="Times New Roman"/>
          <w:sz w:val="20"/>
          <w:szCs w:val="20"/>
        </w:rPr>
        <w:t>.</w:t>
      </w:r>
      <w:r>
        <w:rPr>
          <w:rFonts w:ascii="Times New Roman" w:hAnsi="Times New Roman" w:cs="Times New Roman"/>
          <w:sz w:val="20"/>
          <w:szCs w:val="20"/>
          <w:lang w:val="en-US"/>
        </w:rPr>
        <w:t>ru</w:t>
      </w:r>
    </w:p>
    <w:p w:rsidR="00B321F6" w:rsidRPr="00AE0C15" w:rsidRDefault="00B321F6" w:rsidP="00B321F6">
      <w:pPr>
        <w:jc w:val="center"/>
        <w:rPr>
          <w:rFonts w:ascii="Times New Roman" w:hAnsi="Times New Roman"/>
        </w:rPr>
      </w:pPr>
      <w:r w:rsidRPr="00AE0C15">
        <w:rPr>
          <w:rFonts w:ascii="Times New Roman" w:eastAsia="Times New Roman" w:hAnsi="Times New Roman" w:cs="Times New Roman"/>
          <w:bCs/>
          <w:lang w:eastAsia="ru-RU"/>
        </w:rPr>
        <w:t xml:space="preserve">ИНН/КПП </w:t>
      </w:r>
      <w:r w:rsidRPr="00AE0C15">
        <w:rPr>
          <w:rFonts w:ascii="Times New Roman" w:hAnsi="Times New Roman"/>
        </w:rPr>
        <w:t>8503005881</w:t>
      </w:r>
      <w:r w:rsidRPr="00AE0C15">
        <w:rPr>
          <w:rFonts w:ascii="Times New Roman" w:eastAsia="Times New Roman" w:hAnsi="Times New Roman" w:cs="Times New Roman"/>
          <w:bCs/>
          <w:lang w:eastAsia="ru-RU"/>
        </w:rPr>
        <w:t>/</w:t>
      </w:r>
      <w:r w:rsidRPr="00AE0C15">
        <w:rPr>
          <w:rFonts w:ascii="Times New Roman" w:hAnsi="Times New Roman"/>
        </w:rPr>
        <w:t>850301001</w:t>
      </w:r>
      <w:r w:rsidRPr="00AE0C15">
        <w:rPr>
          <w:rFonts w:ascii="Times New Roman" w:eastAsia="Times New Roman" w:hAnsi="Times New Roman" w:cs="Times New Roman"/>
          <w:bCs/>
          <w:lang w:eastAsia="ru-RU"/>
        </w:rPr>
        <w:t xml:space="preserve"> </w:t>
      </w:r>
      <w:r w:rsidRPr="00AE0C15">
        <w:rPr>
          <w:rFonts w:ascii="Times New Roman" w:eastAsia="Times New Roman" w:hAnsi="Times New Roman" w:cs="Times New Roman"/>
          <w:lang w:eastAsia="ru-RU"/>
        </w:rPr>
        <w:t xml:space="preserve">ОКПО </w:t>
      </w:r>
      <w:r w:rsidRPr="00AE0C15">
        <w:rPr>
          <w:rFonts w:ascii="Times New Roman" w:hAnsi="Times New Roman"/>
        </w:rPr>
        <w:t>04146083</w:t>
      </w:r>
      <w:r w:rsidRPr="00AE0C15">
        <w:rPr>
          <w:rFonts w:ascii="Times New Roman" w:eastAsia="Times New Roman" w:hAnsi="Times New Roman" w:cs="Times New Roman"/>
          <w:bCs/>
          <w:lang w:eastAsia="ru-RU"/>
        </w:rPr>
        <w:t xml:space="preserve">  ОГРН </w:t>
      </w:r>
      <w:r w:rsidRPr="00AE0C15">
        <w:rPr>
          <w:rFonts w:ascii="Times New Roman" w:hAnsi="Times New Roman"/>
        </w:rPr>
        <w:t>1068506001838</w:t>
      </w:r>
    </w:p>
    <w:p w:rsidR="00B321F6" w:rsidRDefault="00B321F6" w:rsidP="00B321F6">
      <w:pPr>
        <w:spacing w:after="0" w:line="240" w:lineRule="auto"/>
        <w:jc w:val="center"/>
        <w:rPr>
          <w:rFonts w:ascii="Times New Roman" w:eastAsia="Times New Roman" w:hAnsi="Times New Roman"/>
          <w:sz w:val="24"/>
          <w:szCs w:val="24"/>
          <w:lang w:eastAsia="ru-RU"/>
        </w:rPr>
      </w:pPr>
    </w:p>
    <w:p w:rsidR="00B321F6" w:rsidRPr="00C805D2" w:rsidRDefault="00B321F6" w:rsidP="00B321F6">
      <w:pPr>
        <w:spacing w:after="120" w:line="240" w:lineRule="auto"/>
        <w:rPr>
          <w:rFonts w:ascii="Times New Roman" w:eastAsia="Times New Roman" w:hAnsi="Times New Roman"/>
          <w:sz w:val="24"/>
          <w:szCs w:val="24"/>
          <w:lang w:eastAsia="ru-RU"/>
        </w:rPr>
      </w:pPr>
    </w:p>
    <w:p w:rsidR="00B321F6" w:rsidRPr="00C805D2" w:rsidRDefault="00B321F6" w:rsidP="00B321F6">
      <w:pPr>
        <w:spacing w:after="120" w:line="240" w:lineRule="auto"/>
        <w:rPr>
          <w:rFonts w:ascii="Times New Roman" w:eastAsia="Times New Roman" w:hAnsi="Times New Roman"/>
          <w:sz w:val="24"/>
          <w:szCs w:val="24"/>
          <w:lang w:eastAsia="ru-RU"/>
        </w:rPr>
      </w:pPr>
    </w:p>
    <w:p w:rsidR="00B321F6" w:rsidRPr="00C805D2" w:rsidRDefault="00B321F6" w:rsidP="00B321F6">
      <w:pPr>
        <w:spacing w:after="120" w:line="240" w:lineRule="auto"/>
        <w:jc w:val="center"/>
        <w:rPr>
          <w:rFonts w:ascii="Times New Roman" w:eastAsia="Times New Roman" w:hAnsi="Times New Roman"/>
          <w:sz w:val="24"/>
          <w:szCs w:val="24"/>
          <w:lang w:eastAsia="ru-RU"/>
        </w:rPr>
      </w:pPr>
      <w:r w:rsidRPr="00C805D2">
        <w:rPr>
          <w:rFonts w:ascii="Times New Roman" w:eastAsia="Times New Roman" w:hAnsi="Times New Roman"/>
          <w:sz w:val="24"/>
          <w:szCs w:val="24"/>
          <w:lang w:eastAsia="ru-RU"/>
        </w:rPr>
        <w:t>Образец продольного расположения</w:t>
      </w:r>
    </w:p>
    <w:p w:rsidR="00B321F6" w:rsidRPr="00C805D2" w:rsidRDefault="00B321F6" w:rsidP="00B321F6">
      <w:pPr>
        <w:spacing w:after="120" w:line="240" w:lineRule="auto"/>
        <w:jc w:val="center"/>
        <w:rPr>
          <w:rFonts w:ascii="Times New Roman" w:eastAsia="Times New Roman" w:hAnsi="Times New Roman"/>
          <w:sz w:val="24"/>
          <w:szCs w:val="24"/>
          <w:lang w:eastAsia="ru-RU"/>
        </w:rPr>
      </w:pPr>
      <w:r w:rsidRPr="00C805D2">
        <w:rPr>
          <w:rFonts w:ascii="Times New Roman" w:eastAsia="Times New Roman" w:hAnsi="Times New Roman"/>
          <w:sz w:val="24"/>
          <w:szCs w:val="24"/>
          <w:lang w:eastAsia="ru-RU"/>
        </w:rPr>
        <w:lastRenderedPageBreak/>
        <w:t>реквизитов на бланке организации</w:t>
      </w:r>
    </w:p>
    <w:p w:rsidR="00B321F6" w:rsidRDefault="00B321F6" w:rsidP="00B321F6">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B321F6" w:rsidRDefault="00B321F6" w:rsidP="00B321F6">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B321F6" w:rsidRPr="001679CB" w:rsidRDefault="00B321F6" w:rsidP="00B321F6">
      <w:pPr>
        <w:widowControl w:val="0"/>
        <w:autoSpaceDE w:val="0"/>
        <w:autoSpaceDN w:val="0"/>
        <w:adjustRightInd w:val="0"/>
        <w:spacing w:after="0" w:line="240" w:lineRule="auto"/>
        <w:ind w:firstLine="720"/>
        <w:jc w:val="right"/>
        <w:rPr>
          <w:rFonts w:ascii="Courier New" w:eastAsia="Times New Roman" w:hAnsi="Courier New" w:cs="Courier New"/>
          <w:lang w:eastAsia="ru-RU"/>
        </w:rPr>
      </w:pPr>
      <w:r w:rsidRPr="001679CB">
        <w:rPr>
          <w:rFonts w:ascii="Courier New" w:eastAsia="Times New Roman" w:hAnsi="Courier New" w:cs="Courier New"/>
          <w:lang w:eastAsia="ru-RU"/>
        </w:rPr>
        <w:t>Приложение № 2</w:t>
      </w:r>
    </w:p>
    <w:p w:rsidR="00B321F6" w:rsidRPr="001679CB" w:rsidRDefault="00B321F6" w:rsidP="00B321F6">
      <w:pPr>
        <w:widowControl w:val="0"/>
        <w:autoSpaceDE w:val="0"/>
        <w:autoSpaceDN w:val="0"/>
        <w:adjustRightInd w:val="0"/>
        <w:spacing w:after="0" w:line="240" w:lineRule="auto"/>
        <w:ind w:firstLine="720"/>
        <w:jc w:val="right"/>
        <w:rPr>
          <w:rFonts w:ascii="Courier New" w:eastAsia="Times New Roman" w:hAnsi="Courier New" w:cs="Courier New"/>
          <w:lang w:eastAsia="ru-RU"/>
        </w:rPr>
      </w:pPr>
      <w:r w:rsidRPr="001679CB">
        <w:rPr>
          <w:rFonts w:ascii="Courier New" w:eastAsia="Times New Roman" w:hAnsi="Courier New" w:cs="Courier New"/>
          <w:lang w:eastAsia="ru-RU"/>
        </w:rPr>
        <w:t>к инструкции по делопроизводству</w:t>
      </w:r>
    </w:p>
    <w:p w:rsidR="00B321F6" w:rsidRPr="001679CB" w:rsidRDefault="00B321F6" w:rsidP="00B321F6">
      <w:pPr>
        <w:autoSpaceDE w:val="0"/>
        <w:autoSpaceDN w:val="0"/>
        <w:adjustRightInd w:val="0"/>
        <w:spacing w:after="0" w:line="240" w:lineRule="auto"/>
        <w:jc w:val="right"/>
        <w:rPr>
          <w:rFonts w:ascii="Courier New" w:eastAsia="Times New Roman" w:hAnsi="Courier New" w:cs="Courier New"/>
          <w:lang w:eastAsia="ru-RU"/>
        </w:rPr>
      </w:pPr>
      <w:r w:rsidRPr="001679CB">
        <w:rPr>
          <w:rFonts w:ascii="Courier New" w:eastAsia="Times New Roman" w:hAnsi="Courier New" w:cs="Courier New"/>
          <w:lang w:eastAsia="ru-RU"/>
        </w:rPr>
        <w:t>Администрации муниципального образования «Хохорск»</w:t>
      </w:r>
    </w:p>
    <w:p w:rsidR="00B321F6" w:rsidRPr="00C805D2" w:rsidRDefault="00B321F6" w:rsidP="00B321F6">
      <w:pPr>
        <w:spacing w:after="0" w:line="240" w:lineRule="auto"/>
        <w:rPr>
          <w:rFonts w:ascii="Times New Roman" w:eastAsia="Times New Roman" w:hAnsi="Times New Roman"/>
          <w:sz w:val="24"/>
          <w:szCs w:val="24"/>
          <w:lang w:eastAsia="ru-RU"/>
        </w:rPr>
      </w:pPr>
    </w:p>
    <w:p w:rsidR="00B321F6" w:rsidRPr="00C805D2" w:rsidRDefault="00B321F6" w:rsidP="00B321F6">
      <w:pPr>
        <w:widowControl w:val="0"/>
        <w:suppressAutoHyphens/>
        <w:spacing w:after="0" w:line="240" w:lineRule="auto"/>
        <w:jc w:val="center"/>
        <w:rPr>
          <w:rFonts w:ascii="Times New Roman" w:eastAsia="Verdana" w:hAnsi="Times New Roman" w:cs="Verdana"/>
          <w:kern w:val="2"/>
          <w:sz w:val="24"/>
          <w:szCs w:val="24"/>
          <w:lang w:eastAsia="hi-IN" w:bidi="hi-IN"/>
        </w:rPr>
      </w:pPr>
    </w:p>
    <w:p w:rsidR="00B321F6" w:rsidRPr="001679CB" w:rsidRDefault="00B321F6" w:rsidP="00B321F6">
      <w:pPr>
        <w:spacing w:after="0" w:line="240" w:lineRule="auto"/>
        <w:jc w:val="center"/>
        <w:rPr>
          <w:rFonts w:ascii="Arial" w:eastAsia="Times New Roman" w:hAnsi="Arial" w:cs="Arial"/>
          <w:b/>
          <w:sz w:val="24"/>
          <w:szCs w:val="24"/>
          <w:lang w:eastAsia="ru-RU"/>
        </w:rPr>
      </w:pPr>
      <w:r w:rsidRPr="001679CB">
        <w:rPr>
          <w:rFonts w:ascii="Arial" w:eastAsia="Times New Roman" w:hAnsi="Arial" w:cs="Arial"/>
          <w:b/>
          <w:spacing w:val="30"/>
          <w:sz w:val="24"/>
          <w:szCs w:val="24"/>
          <w:lang w:eastAsia="ru-RU"/>
        </w:rPr>
        <w:t xml:space="preserve">00.00.0000  № 00                                    </w:t>
      </w:r>
    </w:p>
    <w:p w:rsidR="00B321F6" w:rsidRPr="001679CB" w:rsidRDefault="00B321F6" w:rsidP="00B321F6">
      <w:pPr>
        <w:spacing w:after="0" w:line="240" w:lineRule="auto"/>
        <w:jc w:val="center"/>
        <w:rPr>
          <w:rFonts w:ascii="Arial" w:eastAsia="Times New Roman" w:hAnsi="Arial" w:cs="Arial"/>
          <w:b/>
          <w:sz w:val="24"/>
          <w:szCs w:val="24"/>
          <w:lang w:eastAsia="ru-RU"/>
        </w:rPr>
      </w:pPr>
      <w:r w:rsidRPr="001679CB">
        <w:rPr>
          <w:rFonts w:ascii="Arial" w:eastAsia="Times New Roman" w:hAnsi="Arial" w:cs="Arial"/>
          <w:b/>
          <w:sz w:val="24"/>
          <w:szCs w:val="24"/>
          <w:lang w:eastAsia="ru-RU"/>
        </w:rPr>
        <w:t>РОССИЙСКАЯ ФЕДЕРАЦИЯ</w:t>
      </w:r>
    </w:p>
    <w:p w:rsidR="00B321F6" w:rsidRPr="001679CB" w:rsidRDefault="00B321F6" w:rsidP="00B321F6">
      <w:pPr>
        <w:spacing w:after="0" w:line="240" w:lineRule="auto"/>
        <w:jc w:val="center"/>
        <w:rPr>
          <w:rFonts w:ascii="Arial" w:eastAsia="Times New Roman" w:hAnsi="Arial" w:cs="Arial"/>
          <w:b/>
          <w:sz w:val="24"/>
          <w:szCs w:val="24"/>
          <w:lang w:eastAsia="ru-RU"/>
        </w:rPr>
      </w:pPr>
      <w:r w:rsidRPr="001679CB">
        <w:rPr>
          <w:rFonts w:ascii="Arial" w:eastAsia="Times New Roman" w:hAnsi="Arial" w:cs="Arial"/>
          <w:b/>
          <w:sz w:val="24"/>
          <w:szCs w:val="24"/>
          <w:lang w:eastAsia="ru-RU"/>
        </w:rPr>
        <w:t>ИРКУТСКАЯ ОБЛАСТЬ</w:t>
      </w:r>
    </w:p>
    <w:p w:rsidR="00B321F6" w:rsidRPr="001679CB" w:rsidRDefault="00B321F6" w:rsidP="00B321F6">
      <w:pPr>
        <w:spacing w:after="0" w:line="240" w:lineRule="auto"/>
        <w:jc w:val="center"/>
        <w:rPr>
          <w:rFonts w:ascii="Arial" w:eastAsia="Times New Roman" w:hAnsi="Arial" w:cs="Arial"/>
          <w:b/>
          <w:sz w:val="24"/>
          <w:szCs w:val="24"/>
          <w:lang w:eastAsia="ru-RU"/>
        </w:rPr>
      </w:pPr>
      <w:r w:rsidRPr="001679CB">
        <w:rPr>
          <w:rFonts w:ascii="Arial" w:eastAsia="Times New Roman" w:hAnsi="Arial" w:cs="Arial"/>
          <w:b/>
          <w:sz w:val="24"/>
          <w:szCs w:val="24"/>
          <w:lang w:eastAsia="ru-RU"/>
        </w:rPr>
        <w:t>БОХАНСКИЙ МУНИЦИПАЛЬНЫЙ РАЙОН</w:t>
      </w:r>
    </w:p>
    <w:p w:rsidR="00B321F6" w:rsidRPr="001679CB" w:rsidRDefault="00B321F6" w:rsidP="00B321F6">
      <w:pPr>
        <w:spacing w:after="0" w:line="240" w:lineRule="auto"/>
        <w:jc w:val="center"/>
        <w:rPr>
          <w:rFonts w:ascii="Arial" w:eastAsia="Times New Roman" w:hAnsi="Arial" w:cs="Arial"/>
          <w:b/>
          <w:sz w:val="24"/>
          <w:szCs w:val="24"/>
          <w:lang w:eastAsia="ru-RU"/>
        </w:rPr>
      </w:pPr>
    </w:p>
    <w:p w:rsidR="00B321F6" w:rsidRPr="001679CB" w:rsidRDefault="00B321F6" w:rsidP="00B321F6">
      <w:pPr>
        <w:spacing w:after="0" w:line="240" w:lineRule="auto"/>
        <w:jc w:val="center"/>
        <w:rPr>
          <w:rFonts w:ascii="Arial" w:eastAsia="Times New Roman" w:hAnsi="Arial" w:cs="Arial"/>
          <w:b/>
          <w:sz w:val="24"/>
          <w:szCs w:val="24"/>
          <w:lang w:eastAsia="ru-RU"/>
        </w:rPr>
      </w:pPr>
      <w:r w:rsidRPr="001679CB">
        <w:rPr>
          <w:rFonts w:ascii="Arial" w:eastAsia="Times New Roman" w:hAnsi="Arial" w:cs="Arial"/>
          <w:b/>
          <w:sz w:val="24"/>
          <w:szCs w:val="24"/>
          <w:lang w:eastAsia="ru-RU"/>
        </w:rPr>
        <w:t>АДМИНИСТРАЦИЯ</w:t>
      </w:r>
    </w:p>
    <w:p w:rsidR="00B321F6" w:rsidRPr="001679CB" w:rsidRDefault="00B321F6" w:rsidP="00B321F6">
      <w:pPr>
        <w:spacing w:after="0" w:line="240" w:lineRule="auto"/>
        <w:jc w:val="center"/>
        <w:rPr>
          <w:rFonts w:ascii="Arial" w:eastAsia="Times New Roman" w:hAnsi="Arial" w:cs="Arial"/>
          <w:b/>
          <w:sz w:val="24"/>
          <w:szCs w:val="24"/>
          <w:lang w:eastAsia="ru-RU"/>
        </w:rPr>
      </w:pPr>
      <w:r w:rsidRPr="001679CB">
        <w:rPr>
          <w:rFonts w:ascii="Arial" w:eastAsia="Times New Roman" w:hAnsi="Arial" w:cs="Arial"/>
          <w:b/>
          <w:sz w:val="24"/>
          <w:szCs w:val="24"/>
          <w:lang w:eastAsia="ru-RU"/>
        </w:rPr>
        <w:t>МУНИЦИПАЛЬНОГО ОБРАЗОВАНИЯ  «ХОХОРСК»</w:t>
      </w:r>
    </w:p>
    <w:p w:rsidR="00B321F6" w:rsidRPr="001679CB" w:rsidRDefault="00B321F6" w:rsidP="00B321F6">
      <w:pPr>
        <w:spacing w:after="0" w:line="240" w:lineRule="auto"/>
        <w:jc w:val="center"/>
        <w:rPr>
          <w:rFonts w:ascii="Arial" w:eastAsia="Times New Roman" w:hAnsi="Arial" w:cs="Arial"/>
          <w:b/>
          <w:sz w:val="24"/>
          <w:szCs w:val="24"/>
          <w:lang w:eastAsia="ru-RU"/>
        </w:rPr>
      </w:pPr>
    </w:p>
    <w:p w:rsidR="00B321F6" w:rsidRPr="001679CB" w:rsidRDefault="00B321F6" w:rsidP="00B321F6">
      <w:pPr>
        <w:spacing w:after="0" w:line="240" w:lineRule="auto"/>
        <w:jc w:val="center"/>
        <w:rPr>
          <w:rFonts w:ascii="Arial" w:eastAsia="Times New Roman" w:hAnsi="Arial" w:cs="Arial"/>
          <w:b/>
          <w:sz w:val="24"/>
          <w:szCs w:val="24"/>
          <w:lang w:eastAsia="ru-RU"/>
        </w:rPr>
      </w:pPr>
      <w:r w:rsidRPr="001679CB">
        <w:rPr>
          <w:rFonts w:ascii="Arial" w:eastAsia="Times New Roman" w:hAnsi="Arial" w:cs="Arial"/>
          <w:b/>
          <w:sz w:val="24"/>
          <w:szCs w:val="24"/>
          <w:lang w:eastAsia="ru-RU"/>
        </w:rPr>
        <w:t>ПОСТАНОВЛЕНИЕ</w:t>
      </w:r>
    </w:p>
    <w:p w:rsidR="00B321F6" w:rsidRPr="001679CB" w:rsidRDefault="00B321F6" w:rsidP="00B321F6">
      <w:pPr>
        <w:spacing w:after="0" w:line="240" w:lineRule="auto"/>
        <w:jc w:val="center"/>
        <w:rPr>
          <w:rFonts w:ascii="Arial" w:eastAsia="Times New Roman" w:hAnsi="Arial" w:cs="Arial"/>
          <w:b/>
          <w:sz w:val="24"/>
          <w:szCs w:val="24"/>
          <w:lang w:eastAsia="ru-RU"/>
        </w:rPr>
      </w:pPr>
    </w:p>
    <w:p w:rsidR="00B321F6" w:rsidRPr="001679CB" w:rsidRDefault="00B321F6" w:rsidP="00B321F6">
      <w:pPr>
        <w:spacing w:after="0" w:line="240" w:lineRule="auto"/>
        <w:rPr>
          <w:rFonts w:ascii="Arial" w:eastAsia="Times New Roman" w:hAnsi="Arial" w:cs="Arial"/>
          <w:b/>
          <w:spacing w:val="30"/>
          <w:sz w:val="24"/>
          <w:szCs w:val="24"/>
          <w:lang w:eastAsia="ru-RU"/>
        </w:rPr>
      </w:pPr>
    </w:p>
    <w:p w:rsidR="00B321F6" w:rsidRPr="001679CB" w:rsidRDefault="00B321F6" w:rsidP="00B321F6">
      <w:pPr>
        <w:spacing w:after="0" w:line="240" w:lineRule="auto"/>
        <w:rPr>
          <w:rFonts w:ascii="Arial" w:eastAsia="Times New Roman" w:hAnsi="Arial" w:cs="Arial"/>
          <w:spacing w:val="38"/>
          <w:sz w:val="24"/>
          <w:szCs w:val="24"/>
          <w:lang w:eastAsia="ru-RU"/>
        </w:rPr>
      </w:pPr>
    </w:p>
    <w:p w:rsidR="00B321F6" w:rsidRPr="001679CB" w:rsidRDefault="00B321F6" w:rsidP="00B321F6">
      <w:pPr>
        <w:spacing w:after="0" w:line="240" w:lineRule="auto"/>
        <w:ind w:right="6111"/>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(заголовок (о чем?)</w:t>
      </w:r>
    </w:p>
    <w:p w:rsidR="00B321F6" w:rsidRPr="001679CB" w:rsidRDefault="00B321F6" w:rsidP="00B321F6">
      <w:pPr>
        <w:spacing w:after="0" w:line="240" w:lineRule="auto"/>
        <w:ind w:right="6111"/>
        <w:rPr>
          <w:rFonts w:ascii="Arial" w:eastAsia="Times New Roman" w:hAnsi="Arial" w:cs="Arial"/>
          <w:sz w:val="24"/>
          <w:szCs w:val="24"/>
          <w:lang w:eastAsia="ru-RU"/>
        </w:rPr>
      </w:pPr>
      <w:r w:rsidRPr="001679CB">
        <w:rPr>
          <w:rFonts w:ascii="Arial" w:eastAsia="Times New Roman" w:hAnsi="Arial" w:cs="Arial"/>
          <w:sz w:val="24"/>
          <w:szCs w:val="24"/>
          <w:lang w:eastAsia="ru-RU"/>
        </w:rPr>
        <w:t>_______________________</w:t>
      </w:r>
    </w:p>
    <w:p w:rsidR="00B321F6" w:rsidRPr="001679CB" w:rsidRDefault="00B321F6" w:rsidP="00B321F6">
      <w:pPr>
        <w:spacing w:after="0" w:line="240" w:lineRule="auto"/>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(преамбула)</w:t>
      </w:r>
    </w:p>
    <w:p w:rsidR="00B321F6" w:rsidRPr="001679CB" w:rsidRDefault="00B321F6" w:rsidP="00B321F6">
      <w:pPr>
        <w:spacing w:after="0" w:line="240" w:lineRule="auto"/>
        <w:jc w:val="both"/>
        <w:rPr>
          <w:rFonts w:ascii="Arial" w:eastAsia="Times New Roman" w:hAnsi="Arial" w:cs="Arial"/>
          <w:spacing w:val="-24"/>
          <w:sz w:val="24"/>
          <w:szCs w:val="24"/>
          <w:lang w:eastAsia="ru-RU"/>
        </w:rPr>
      </w:pPr>
      <w:r w:rsidRPr="001679CB">
        <w:rPr>
          <w:rFonts w:ascii="Arial" w:eastAsia="Times New Roman" w:hAnsi="Arial" w:cs="Arial"/>
          <w:spacing w:val="-24"/>
          <w:sz w:val="24"/>
          <w:szCs w:val="24"/>
          <w:lang w:eastAsia="ru-RU"/>
        </w:rPr>
        <w:t>____________________________________________________________________________________</w:t>
      </w:r>
    </w:p>
    <w:p w:rsidR="00B321F6" w:rsidRPr="001679CB" w:rsidRDefault="00B321F6" w:rsidP="00B321F6">
      <w:pPr>
        <w:spacing w:after="0" w:line="240" w:lineRule="auto"/>
        <w:jc w:val="both"/>
        <w:rPr>
          <w:rFonts w:ascii="Arial" w:eastAsia="Times New Roman" w:hAnsi="Arial" w:cs="Arial"/>
          <w:sz w:val="24"/>
          <w:szCs w:val="24"/>
          <w:lang w:eastAsia="ru-RU"/>
        </w:rPr>
      </w:pPr>
    </w:p>
    <w:p w:rsidR="00B321F6" w:rsidRPr="001679CB" w:rsidRDefault="00B321F6" w:rsidP="00B321F6">
      <w:pPr>
        <w:spacing w:after="0" w:line="240" w:lineRule="auto"/>
        <w:jc w:val="center"/>
        <w:rPr>
          <w:rFonts w:ascii="Arial" w:eastAsia="Times New Roman" w:hAnsi="Arial" w:cs="Arial"/>
          <w:sz w:val="24"/>
          <w:szCs w:val="24"/>
          <w:lang w:eastAsia="ru-RU"/>
        </w:rPr>
      </w:pPr>
      <w:r w:rsidRPr="001679CB">
        <w:rPr>
          <w:rFonts w:ascii="Arial" w:eastAsia="Times New Roman" w:hAnsi="Arial" w:cs="Arial"/>
          <w:b/>
          <w:sz w:val="24"/>
          <w:szCs w:val="24"/>
          <w:lang w:eastAsia="ru-RU"/>
        </w:rPr>
        <w:t>ПОСТАНОВЛЯЕТ</w:t>
      </w:r>
      <w:r w:rsidRPr="001679CB">
        <w:rPr>
          <w:rFonts w:ascii="Arial" w:eastAsia="Times New Roman" w:hAnsi="Arial" w:cs="Arial"/>
          <w:sz w:val="24"/>
          <w:szCs w:val="24"/>
          <w:lang w:eastAsia="ru-RU"/>
        </w:rPr>
        <w:t>:</w:t>
      </w:r>
    </w:p>
    <w:p w:rsidR="00B321F6" w:rsidRPr="001679CB" w:rsidRDefault="00B321F6" w:rsidP="00B321F6">
      <w:pPr>
        <w:spacing w:after="0" w:line="240" w:lineRule="auto"/>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(постановляющая часть)</w:t>
      </w:r>
    </w:p>
    <w:p w:rsidR="00B321F6" w:rsidRPr="001679CB" w:rsidRDefault="00B321F6" w:rsidP="00B321F6">
      <w:pPr>
        <w:spacing w:after="0" w:line="240" w:lineRule="auto"/>
        <w:jc w:val="both"/>
        <w:rPr>
          <w:rFonts w:ascii="Arial" w:eastAsia="Times New Roman" w:hAnsi="Arial" w:cs="Arial"/>
          <w:spacing w:val="-24"/>
          <w:sz w:val="24"/>
          <w:szCs w:val="24"/>
          <w:lang w:eastAsia="ru-RU"/>
        </w:rPr>
      </w:pPr>
      <w:r w:rsidRPr="001679CB">
        <w:rPr>
          <w:rFonts w:ascii="Arial" w:eastAsia="Times New Roman" w:hAnsi="Arial" w:cs="Arial"/>
          <w:sz w:val="24"/>
          <w:szCs w:val="24"/>
          <w:lang w:eastAsia="ru-RU"/>
        </w:rPr>
        <w:t>1. </w:t>
      </w:r>
      <w:r w:rsidRPr="001679CB">
        <w:rPr>
          <w:rFonts w:ascii="Arial" w:eastAsia="Times New Roman" w:hAnsi="Arial" w:cs="Arial"/>
          <w:spacing w:val="-24"/>
          <w:sz w:val="24"/>
          <w:szCs w:val="24"/>
          <w:lang w:eastAsia="ru-RU"/>
        </w:rPr>
        <w:t>_________________________________________________________________________________</w:t>
      </w:r>
    </w:p>
    <w:p w:rsidR="00B321F6" w:rsidRPr="001679CB" w:rsidRDefault="00B321F6" w:rsidP="00B321F6">
      <w:pPr>
        <w:spacing w:after="0" w:line="240" w:lineRule="auto"/>
        <w:jc w:val="both"/>
        <w:rPr>
          <w:rFonts w:ascii="Arial" w:eastAsia="Times New Roman" w:hAnsi="Arial" w:cs="Arial"/>
          <w:spacing w:val="-24"/>
          <w:sz w:val="24"/>
          <w:szCs w:val="24"/>
          <w:lang w:eastAsia="ru-RU"/>
        </w:rPr>
      </w:pPr>
      <w:r w:rsidRPr="001679CB">
        <w:rPr>
          <w:rFonts w:ascii="Arial" w:eastAsia="Times New Roman" w:hAnsi="Arial" w:cs="Arial"/>
          <w:sz w:val="24"/>
          <w:szCs w:val="24"/>
          <w:lang w:eastAsia="ru-RU"/>
        </w:rPr>
        <w:t>2. </w:t>
      </w:r>
      <w:r w:rsidRPr="001679CB">
        <w:rPr>
          <w:rFonts w:ascii="Arial" w:eastAsia="Times New Roman" w:hAnsi="Arial" w:cs="Arial"/>
          <w:spacing w:val="-24"/>
          <w:sz w:val="24"/>
          <w:szCs w:val="24"/>
          <w:lang w:eastAsia="ru-RU"/>
        </w:rPr>
        <w:t>_________________________________________________________________________________</w:t>
      </w:r>
    </w:p>
    <w:p w:rsidR="00B321F6" w:rsidRPr="001679CB" w:rsidRDefault="00B321F6" w:rsidP="00B321F6">
      <w:pPr>
        <w:spacing w:after="0" w:line="240" w:lineRule="auto"/>
        <w:jc w:val="both"/>
        <w:rPr>
          <w:rFonts w:ascii="Arial" w:eastAsia="Times New Roman" w:hAnsi="Arial" w:cs="Arial"/>
          <w:spacing w:val="-24"/>
          <w:sz w:val="24"/>
          <w:szCs w:val="24"/>
          <w:lang w:eastAsia="ru-RU"/>
        </w:rPr>
      </w:pPr>
      <w:r w:rsidRPr="001679CB">
        <w:rPr>
          <w:rFonts w:ascii="Arial" w:eastAsia="Times New Roman" w:hAnsi="Arial" w:cs="Arial"/>
          <w:sz w:val="24"/>
          <w:szCs w:val="24"/>
          <w:lang w:eastAsia="ru-RU"/>
        </w:rPr>
        <w:t>3. </w:t>
      </w:r>
      <w:r w:rsidRPr="001679CB">
        <w:rPr>
          <w:rFonts w:ascii="Arial" w:eastAsia="Times New Roman" w:hAnsi="Arial" w:cs="Arial"/>
          <w:spacing w:val="-24"/>
          <w:sz w:val="24"/>
          <w:szCs w:val="24"/>
          <w:lang w:eastAsia="ru-RU"/>
        </w:rPr>
        <w:t>_________________________________________________________________________________</w:t>
      </w:r>
    </w:p>
    <w:p w:rsidR="00B321F6" w:rsidRPr="001679CB" w:rsidRDefault="00B321F6" w:rsidP="00B321F6">
      <w:pPr>
        <w:tabs>
          <w:tab w:val="left" w:pos="4320"/>
          <w:tab w:val="center" w:pos="4875"/>
        </w:tabs>
        <w:autoSpaceDE w:val="0"/>
        <w:autoSpaceDN w:val="0"/>
        <w:adjustRightInd w:val="0"/>
        <w:spacing w:after="0" w:line="240" w:lineRule="auto"/>
        <w:jc w:val="both"/>
        <w:rPr>
          <w:rFonts w:ascii="Arial" w:eastAsia="Times New Roman" w:hAnsi="Arial" w:cs="Arial"/>
          <w:spacing w:val="-24"/>
          <w:sz w:val="24"/>
          <w:szCs w:val="24"/>
          <w:lang w:eastAsia="ru-RU"/>
        </w:rPr>
      </w:pPr>
    </w:p>
    <w:p w:rsidR="00B321F6" w:rsidRPr="001679CB" w:rsidRDefault="00B321F6" w:rsidP="00B321F6">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 xml:space="preserve">Глава муниципального образования        </w:t>
      </w:r>
    </w:p>
    <w:p w:rsidR="00B321F6" w:rsidRPr="001679CB" w:rsidRDefault="00B321F6" w:rsidP="00B321F6">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 xml:space="preserve">«Хохорск»        </w:t>
      </w:r>
    </w:p>
    <w:p w:rsidR="00B321F6" w:rsidRPr="001679CB" w:rsidRDefault="00B321F6" w:rsidP="00B321F6">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 xml:space="preserve"> Личная подпись</w:t>
      </w:r>
      <w:r w:rsidRPr="001679CB">
        <w:rPr>
          <w:rFonts w:ascii="Arial" w:eastAsia="Times New Roman" w:hAnsi="Arial" w:cs="Arial"/>
          <w:sz w:val="24"/>
          <w:szCs w:val="24"/>
          <w:lang w:eastAsia="ru-RU"/>
        </w:rPr>
        <w:tab/>
        <w:t xml:space="preserve">        инициалы, фамилия</w:t>
      </w:r>
    </w:p>
    <w:p w:rsidR="00B321F6" w:rsidRPr="001679CB" w:rsidRDefault="00B321F6" w:rsidP="00B321F6">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p>
    <w:p w:rsidR="00B321F6" w:rsidRDefault="00B321F6" w:rsidP="00B321F6">
      <w:pPr>
        <w:widowControl w:val="0"/>
        <w:autoSpaceDE w:val="0"/>
        <w:autoSpaceDN w:val="0"/>
        <w:adjustRightInd w:val="0"/>
        <w:spacing w:after="0" w:line="240" w:lineRule="auto"/>
        <w:rPr>
          <w:rFonts w:ascii="Times New Roman" w:eastAsia="Times New Roman" w:hAnsi="Times New Roman"/>
          <w:sz w:val="24"/>
          <w:szCs w:val="24"/>
          <w:lang w:eastAsia="ru-RU"/>
        </w:rPr>
      </w:pPr>
    </w:p>
    <w:p w:rsidR="00B321F6" w:rsidRPr="00C805D2" w:rsidRDefault="00B321F6" w:rsidP="00B321F6">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B321F6" w:rsidRPr="001679CB" w:rsidRDefault="00B321F6" w:rsidP="00B321F6">
      <w:pPr>
        <w:widowControl w:val="0"/>
        <w:autoSpaceDE w:val="0"/>
        <w:autoSpaceDN w:val="0"/>
        <w:adjustRightInd w:val="0"/>
        <w:spacing w:after="0" w:line="240" w:lineRule="auto"/>
        <w:ind w:firstLine="720"/>
        <w:jc w:val="right"/>
        <w:rPr>
          <w:rFonts w:ascii="Courier New" w:eastAsia="Times New Roman" w:hAnsi="Courier New" w:cs="Courier New"/>
          <w:lang w:eastAsia="ru-RU"/>
        </w:rPr>
      </w:pPr>
      <w:r w:rsidRPr="001679CB">
        <w:rPr>
          <w:rFonts w:ascii="Courier New" w:eastAsia="Times New Roman" w:hAnsi="Courier New" w:cs="Courier New"/>
          <w:lang w:eastAsia="ru-RU"/>
        </w:rPr>
        <w:t>Приложение № 3</w:t>
      </w:r>
    </w:p>
    <w:p w:rsidR="00B321F6" w:rsidRPr="001679CB" w:rsidRDefault="00B321F6" w:rsidP="00B321F6">
      <w:pPr>
        <w:widowControl w:val="0"/>
        <w:autoSpaceDE w:val="0"/>
        <w:autoSpaceDN w:val="0"/>
        <w:adjustRightInd w:val="0"/>
        <w:spacing w:after="0" w:line="240" w:lineRule="auto"/>
        <w:ind w:firstLine="720"/>
        <w:jc w:val="right"/>
        <w:rPr>
          <w:rFonts w:ascii="Courier New" w:eastAsia="Times New Roman" w:hAnsi="Courier New" w:cs="Courier New"/>
          <w:lang w:eastAsia="ru-RU"/>
        </w:rPr>
      </w:pPr>
      <w:r w:rsidRPr="001679CB">
        <w:rPr>
          <w:rFonts w:ascii="Courier New" w:eastAsia="Times New Roman" w:hAnsi="Courier New" w:cs="Courier New"/>
          <w:lang w:eastAsia="ru-RU"/>
        </w:rPr>
        <w:t>к инструкции по делопроизводству</w:t>
      </w:r>
    </w:p>
    <w:p w:rsidR="00B321F6" w:rsidRPr="001679CB" w:rsidRDefault="00B321F6" w:rsidP="00B321F6">
      <w:pPr>
        <w:autoSpaceDE w:val="0"/>
        <w:autoSpaceDN w:val="0"/>
        <w:adjustRightInd w:val="0"/>
        <w:spacing w:after="0" w:line="240" w:lineRule="auto"/>
        <w:jc w:val="right"/>
        <w:rPr>
          <w:rFonts w:ascii="Courier New" w:eastAsia="Times New Roman" w:hAnsi="Courier New" w:cs="Courier New"/>
          <w:lang w:eastAsia="ru-RU"/>
        </w:rPr>
      </w:pPr>
      <w:r w:rsidRPr="001679CB">
        <w:rPr>
          <w:rFonts w:ascii="Courier New" w:eastAsia="Times New Roman" w:hAnsi="Courier New" w:cs="Courier New"/>
          <w:lang w:eastAsia="ru-RU"/>
        </w:rPr>
        <w:t>Администрации муниципального образования «Хохорск»</w:t>
      </w:r>
    </w:p>
    <w:p w:rsidR="00B321F6" w:rsidRPr="00C805D2" w:rsidRDefault="00B321F6" w:rsidP="00B321F6">
      <w:pPr>
        <w:spacing w:after="0" w:line="240" w:lineRule="auto"/>
        <w:jc w:val="center"/>
        <w:rPr>
          <w:rFonts w:ascii="Times New Roman" w:eastAsia="Times New Roman" w:hAnsi="Times New Roman"/>
          <w:b/>
          <w:sz w:val="28"/>
          <w:szCs w:val="28"/>
          <w:lang w:eastAsia="ru-RU"/>
        </w:rPr>
      </w:pPr>
    </w:p>
    <w:p w:rsidR="00B321F6" w:rsidRPr="001679CB" w:rsidRDefault="00B321F6" w:rsidP="00B321F6">
      <w:pPr>
        <w:spacing w:after="0" w:line="240" w:lineRule="auto"/>
        <w:jc w:val="center"/>
        <w:rPr>
          <w:rFonts w:ascii="Arial" w:eastAsia="Times New Roman" w:hAnsi="Arial" w:cs="Arial"/>
          <w:b/>
          <w:sz w:val="24"/>
          <w:szCs w:val="24"/>
          <w:lang w:eastAsia="ru-RU"/>
        </w:rPr>
      </w:pPr>
      <w:r w:rsidRPr="001679CB">
        <w:rPr>
          <w:rFonts w:ascii="Arial" w:eastAsia="Times New Roman" w:hAnsi="Arial" w:cs="Arial"/>
          <w:b/>
          <w:spacing w:val="30"/>
          <w:sz w:val="24"/>
          <w:szCs w:val="24"/>
          <w:lang w:eastAsia="ru-RU"/>
        </w:rPr>
        <w:t xml:space="preserve">00.00.0000  № 00                                    </w:t>
      </w:r>
    </w:p>
    <w:p w:rsidR="00B321F6" w:rsidRPr="001679CB" w:rsidRDefault="00B321F6" w:rsidP="00B321F6">
      <w:pPr>
        <w:spacing w:after="0" w:line="240" w:lineRule="auto"/>
        <w:jc w:val="center"/>
        <w:rPr>
          <w:rFonts w:ascii="Arial" w:eastAsia="Times New Roman" w:hAnsi="Arial" w:cs="Arial"/>
          <w:b/>
          <w:sz w:val="24"/>
          <w:szCs w:val="24"/>
          <w:lang w:eastAsia="ru-RU"/>
        </w:rPr>
      </w:pPr>
      <w:r w:rsidRPr="001679CB">
        <w:rPr>
          <w:rFonts w:ascii="Arial" w:eastAsia="Times New Roman" w:hAnsi="Arial" w:cs="Arial"/>
          <w:b/>
          <w:sz w:val="24"/>
          <w:szCs w:val="24"/>
          <w:lang w:eastAsia="ru-RU"/>
        </w:rPr>
        <w:t>РОССИЙСКАЯ ФЕДЕРАЦИЯ</w:t>
      </w:r>
    </w:p>
    <w:p w:rsidR="00B321F6" w:rsidRPr="001679CB" w:rsidRDefault="00B321F6" w:rsidP="00B321F6">
      <w:pPr>
        <w:spacing w:after="0" w:line="240" w:lineRule="auto"/>
        <w:jc w:val="center"/>
        <w:rPr>
          <w:rFonts w:ascii="Arial" w:eastAsia="Times New Roman" w:hAnsi="Arial" w:cs="Arial"/>
          <w:b/>
          <w:sz w:val="24"/>
          <w:szCs w:val="24"/>
          <w:lang w:eastAsia="ru-RU"/>
        </w:rPr>
      </w:pPr>
      <w:r w:rsidRPr="001679CB">
        <w:rPr>
          <w:rFonts w:ascii="Arial" w:eastAsia="Times New Roman" w:hAnsi="Arial" w:cs="Arial"/>
          <w:b/>
          <w:sz w:val="24"/>
          <w:szCs w:val="24"/>
          <w:lang w:eastAsia="ru-RU"/>
        </w:rPr>
        <w:t>ИРКУТСКАЯ ОБЛАСТЬ</w:t>
      </w:r>
    </w:p>
    <w:p w:rsidR="00B321F6" w:rsidRPr="001679CB" w:rsidRDefault="00B321F6" w:rsidP="00B321F6">
      <w:pPr>
        <w:spacing w:after="0" w:line="240" w:lineRule="auto"/>
        <w:jc w:val="center"/>
        <w:rPr>
          <w:rFonts w:ascii="Arial" w:eastAsia="Times New Roman" w:hAnsi="Arial" w:cs="Arial"/>
          <w:b/>
          <w:sz w:val="24"/>
          <w:szCs w:val="24"/>
          <w:lang w:eastAsia="ru-RU"/>
        </w:rPr>
      </w:pPr>
      <w:r w:rsidRPr="001679CB">
        <w:rPr>
          <w:rFonts w:ascii="Arial" w:eastAsia="Times New Roman" w:hAnsi="Arial" w:cs="Arial"/>
          <w:b/>
          <w:sz w:val="24"/>
          <w:szCs w:val="24"/>
          <w:lang w:eastAsia="ru-RU"/>
        </w:rPr>
        <w:t>БОХАНСКИЙ МУНИЦИПАЛЬНЫЙ РАЙОН</w:t>
      </w:r>
    </w:p>
    <w:p w:rsidR="00B321F6" w:rsidRPr="001679CB" w:rsidRDefault="00B321F6" w:rsidP="00B321F6">
      <w:pPr>
        <w:spacing w:after="0" w:line="240" w:lineRule="auto"/>
        <w:jc w:val="center"/>
        <w:rPr>
          <w:rFonts w:ascii="Arial" w:eastAsia="Times New Roman" w:hAnsi="Arial" w:cs="Arial"/>
          <w:b/>
          <w:sz w:val="24"/>
          <w:szCs w:val="24"/>
          <w:lang w:eastAsia="ru-RU"/>
        </w:rPr>
      </w:pPr>
    </w:p>
    <w:p w:rsidR="00B321F6" w:rsidRPr="001679CB" w:rsidRDefault="00B321F6" w:rsidP="00B321F6">
      <w:pPr>
        <w:spacing w:after="0" w:line="240" w:lineRule="auto"/>
        <w:jc w:val="center"/>
        <w:rPr>
          <w:rFonts w:ascii="Arial" w:eastAsia="Times New Roman" w:hAnsi="Arial" w:cs="Arial"/>
          <w:b/>
          <w:sz w:val="24"/>
          <w:szCs w:val="24"/>
          <w:lang w:eastAsia="ru-RU"/>
        </w:rPr>
      </w:pPr>
      <w:r w:rsidRPr="001679CB">
        <w:rPr>
          <w:rFonts w:ascii="Arial" w:eastAsia="Times New Roman" w:hAnsi="Arial" w:cs="Arial"/>
          <w:b/>
          <w:sz w:val="24"/>
          <w:szCs w:val="24"/>
          <w:lang w:eastAsia="ru-RU"/>
        </w:rPr>
        <w:t>АДМИНИСТРАЦИЯ</w:t>
      </w:r>
    </w:p>
    <w:p w:rsidR="00B321F6" w:rsidRPr="001679CB" w:rsidRDefault="00B321F6" w:rsidP="00B321F6">
      <w:pPr>
        <w:spacing w:after="0" w:line="240" w:lineRule="auto"/>
        <w:jc w:val="center"/>
        <w:rPr>
          <w:rFonts w:ascii="Arial" w:eastAsia="Times New Roman" w:hAnsi="Arial" w:cs="Arial"/>
          <w:b/>
          <w:sz w:val="24"/>
          <w:szCs w:val="24"/>
          <w:lang w:eastAsia="ru-RU"/>
        </w:rPr>
      </w:pPr>
      <w:r w:rsidRPr="001679CB">
        <w:rPr>
          <w:rFonts w:ascii="Arial" w:eastAsia="Times New Roman" w:hAnsi="Arial" w:cs="Arial"/>
          <w:b/>
          <w:sz w:val="24"/>
          <w:szCs w:val="24"/>
          <w:lang w:eastAsia="ru-RU"/>
        </w:rPr>
        <w:t>МУНИЦИПАЛЬНОГО ОБРАЗОВАНИЯ  «ХОХОРСК»</w:t>
      </w:r>
    </w:p>
    <w:p w:rsidR="00B321F6" w:rsidRPr="001679CB" w:rsidRDefault="00B321F6" w:rsidP="00B321F6">
      <w:pPr>
        <w:spacing w:after="0" w:line="240" w:lineRule="auto"/>
        <w:jc w:val="center"/>
        <w:rPr>
          <w:rFonts w:ascii="Arial" w:eastAsia="Times New Roman" w:hAnsi="Arial" w:cs="Arial"/>
          <w:b/>
          <w:sz w:val="24"/>
          <w:szCs w:val="24"/>
          <w:lang w:eastAsia="ru-RU"/>
        </w:rPr>
      </w:pPr>
    </w:p>
    <w:p w:rsidR="00B321F6" w:rsidRPr="001679CB" w:rsidRDefault="00B321F6" w:rsidP="00B321F6">
      <w:pPr>
        <w:spacing w:after="0" w:line="240" w:lineRule="auto"/>
        <w:jc w:val="center"/>
        <w:rPr>
          <w:rFonts w:ascii="Arial" w:eastAsia="Times New Roman" w:hAnsi="Arial" w:cs="Arial"/>
          <w:b/>
          <w:sz w:val="24"/>
          <w:szCs w:val="24"/>
          <w:lang w:eastAsia="ru-RU"/>
        </w:rPr>
      </w:pPr>
      <w:r w:rsidRPr="001679CB">
        <w:rPr>
          <w:rFonts w:ascii="Arial" w:eastAsia="Times New Roman" w:hAnsi="Arial" w:cs="Arial"/>
          <w:b/>
          <w:sz w:val="24"/>
          <w:szCs w:val="24"/>
          <w:lang w:eastAsia="ru-RU"/>
        </w:rPr>
        <w:t>РАСПОРЯЖЕНИЕ</w:t>
      </w:r>
    </w:p>
    <w:p w:rsidR="00B321F6" w:rsidRPr="001679CB" w:rsidRDefault="00B321F6" w:rsidP="00B321F6">
      <w:pPr>
        <w:spacing w:after="0" w:line="240" w:lineRule="auto"/>
        <w:jc w:val="center"/>
        <w:rPr>
          <w:rFonts w:ascii="Arial" w:eastAsia="Times New Roman" w:hAnsi="Arial" w:cs="Arial"/>
          <w:b/>
          <w:sz w:val="24"/>
          <w:szCs w:val="24"/>
          <w:lang w:eastAsia="ru-RU"/>
        </w:rPr>
      </w:pPr>
    </w:p>
    <w:p w:rsidR="00B321F6" w:rsidRPr="001679CB" w:rsidRDefault="00B321F6" w:rsidP="00B321F6">
      <w:pPr>
        <w:spacing w:after="0" w:line="240" w:lineRule="auto"/>
        <w:ind w:right="6111"/>
        <w:rPr>
          <w:rFonts w:ascii="Arial" w:eastAsia="Times New Roman" w:hAnsi="Arial" w:cs="Arial"/>
          <w:sz w:val="24"/>
          <w:szCs w:val="24"/>
          <w:lang w:eastAsia="ru-RU"/>
        </w:rPr>
      </w:pPr>
    </w:p>
    <w:p w:rsidR="00B321F6" w:rsidRPr="001679CB" w:rsidRDefault="00B321F6" w:rsidP="00B321F6">
      <w:pPr>
        <w:spacing w:after="0" w:line="240" w:lineRule="auto"/>
        <w:ind w:right="6111"/>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lastRenderedPageBreak/>
        <w:t>(заголовок (о чем?)</w:t>
      </w:r>
    </w:p>
    <w:p w:rsidR="00B321F6" w:rsidRPr="001679CB" w:rsidRDefault="00B321F6" w:rsidP="00B321F6">
      <w:pPr>
        <w:spacing w:after="0" w:line="240" w:lineRule="auto"/>
        <w:ind w:right="6111"/>
        <w:rPr>
          <w:rFonts w:ascii="Arial" w:eastAsia="Times New Roman" w:hAnsi="Arial" w:cs="Arial"/>
          <w:sz w:val="24"/>
          <w:szCs w:val="24"/>
          <w:lang w:eastAsia="ru-RU"/>
        </w:rPr>
      </w:pPr>
      <w:r w:rsidRPr="001679CB">
        <w:rPr>
          <w:rFonts w:ascii="Arial" w:eastAsia="Times New Roman" w:hAnsi="Arial" w:cs="Arial"/>
          <w:spacing w:val="-24"/>
          <w:sz w:val="24"/>
          <w:szCs w:val="24"/>
          <w:lang w:eastAsia="ru-RU"/>
        </w:rPr>
        <w:t>________________________________________________________</w:t>
      </w:r>
      <w:r w:rsidRPr="001679CB">
        <w:rPr>
          <w:rFonts w:ascii="Arial" w:eastAsia="Times New Roman" w:hAnsi="Arial" w:cs="Arial"/>
          <w:sz w:val="24"/>
          <w:szCs w:val="24"/>
          <w:lang w:eastAsia="ru-RU"/>
        </w:rPr>
        <w:t>(преамбула)</w:t>
      </w:r>
    </w:p>
    <w:p w:rsidR="00B321F6" w:rsidRPr="001679CB" w:rsidRDefault="00B321F6" w:rsidP="00B321F6">
      <w:pPr>
        <w:spacing w:after="0" w:line="240" w:lineRule="auto"/>
        <w:jc w:val="both"/>
        <w:rPr>
          <w:rFonts w:ascii="Arial" w:eastAsia="Times New Roman" w:hAnsi="Arial" w:cs="Arial"/>
          <w:sz w:val="24"/>
          <w:szCs w:val="24"/>
          <w:lang w:eastAsia="ru-RU"/>
        </w:rPr>
      </w:pPr>
      <w:r w:rsidRPr="001679CB">
        <w:rPr>
          <w:rFonts w:ascii="Arial" w:eastAsia="Times New Roman" w:hAnsi="Arial" w:cs="Arial"/>
          <w:spacing w:val="-24"/>
          <w:sz w:val="24"/>
          <w:szCs w:val="24"/>
          <w:lang w:eastAsia="ru-RU"/>
        </w:rPr>
        <w:t>____________________________________________________________________________________</w:t>
      </w:r>
    </w:p>
    <w:p w:rsidR="00B321F6" w:rsidRPr="001679CB" w:rsidRDefault="00B321F6" w:rsidP="00B321F6">
      <w:pPr>
        <w:spacing w:after="0" w:line="240" w:lineRule="auto"/>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(распорядительная часть)</w:t>
      </w:r>
    </w:p>
    <w:p w:rsidR="00B321F6" w:rsidRDefault="00B321F6" w:rsidP="00B321F6">
      <w:pPr>
        <w:spacing w:after="0" w:line="240" w:lineRule="auto"/>
        <w:jc w:val="both"/>
        <w:rPr>
          <w:rFonts w:ascii="Arial" w:eastAsia="Times New Roman" w:hAnsi="Arial" w:cs="Arial"/>
          <w:spacing w:val="-24"/>
          <w:sz w:val="24"/>
          <w:szCs w:val="24"/>
          <w:lang w:eastAsia="ru-RU"/>
        </w:rPr>
      </w:pPr>
      <w:r w:rsidRPr="001679CB">
        <w:rPr>
          <w:rFonts w:ascii="Arial" w:eastAsia="Times New Roman" w:hAnsi="Arial" w:cs="Arial"/>
          <w:sz w:val="24"/>
          <w:szCs w:val="24"/>
          <w:lang w:eastAsia="ru-RU"/>
        </w:rPr>
        <w:t>1. </w:t>
      </w:r>
      <w:r w:rsidRPr="001679CB">
        <w:rPr>
          <w:rFonts w:ascii="Arial" w:eastAsia="Times New Roman" w:hAnsi="Arial" w:cs="Arial"/>
          <w:spacing w:val="-24"/>
          <w:sz w:val="24"/>
          <w:szCs w:val="24"/>
          <w:lang w:eastAsia="ru-RU"/>
        </w:rPr>
        <w:t>_________________________________________________________________________________</w:t>
      </w:r>
      <w:r w:rsidRPr="001679CB">
        <w:rPr>
          <w:rFonts w:ascii="Arial" w:eastAsia="Times New Roman" w:hAnsi="Arial" w:cs="Arial"/>
          <w:sz w:val="24"/>
          <w:szCs w:val="24"/>
          <w:lang w:eastAsia="ru-RU"/>
        </w:rPr>
        <w:t>2. </w:t>
      </w:r>
      <w:r w:rsidRPr="001679CB">
        <w:rPr>
          <w:rFonts w:ascii="Arial" w:eastAsia="Times New Roman" w:hAnsi="Arial" w:cs="Arial"/>
          <w:spacing w:val="-24"/>
          <w:sz w:val="24"/>
          <w:szCs w:val="24"/>
          <w:lang w:eastAsia="ru-RU"/>
        </w:rPr>
        <w:t>_________________________________________________________________________________</w:t>
      </w:r>
    </w:p>
    <w:p w:rsidR="00B321F6" w:rsidRPr="001679CB" w:rsidRDefault="00B321F6" w:rsidP="00B321F6">
      <w:pPr>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 xml:space="preserve">Глава муниципального образования    </w:t>
      </w:r>
    </w:p>
    <w:p w:rsidR="00B321F6" w:rsidRPr="001679CB" w:rsidRDefault="00B321F6" w:rsidP="00B321F6">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«Хохорск»</w:t>
      </w:r>
    </w:p>
    <w:p w:rsidR="00B321F6" w:rsidRPr="001679CB" w:rsidRDefault="00B321F6" w:rsidP="00B321F6">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 xml:space="preserve">    Личная подпись</w:t>
      </w:r>
      <w:r w:rsidRPr="001679CB">
        <w:rPr>
          <w:rFonts w:ascii="Arial" w:eastAsia="Times New Roman" w:hAnsi="Arial" w:cs="Arial"/>
          <w:sz w:val="24"/>
          <w:szCs w:val="24"/>
          <w:lang w:eastAsia="ru-RU"/>
        </w:rPr>
        <w:tab/>
        <w:t xml:space="preserve">        инициалы, фамилия</w:t>
      </w:r>
    </w:p>
    <w:p w:rsidR="00B321F6" w:rsidRPr="00C805D2" w:rsidRDefault="00B321F6" w:rsidP="00B321F6">
      <w:pPr>
        <w:widowControl w:val="0"/>
        <w:autoSpaceDE w:val="0"/>
        <w:autoSpaceDN w:val="0"/>
        <w:adjustRightInd w:val="0"/>
        <w:spacing w:after="0" w:line="240" w:lineRule="auto"/>
        <w:rPr>
          <w:rFonts w:ascii="Times New Roman" w:eastAsia="Times New Roman" w:hAnsi="Times New Roman"/>
          <w:sz w:val="24"/>
          <w:szCs w:val="24"/>
          <w:lang w:eastAsia="ru-RU"/>
        </w:rPr>
      </w:pPr>
    </w:p>
    <w:p w:rsidR="00B321F6" w:rsidRPr="00C805D2" w:rsidRDefault="00B321F6" w:rsidP="00B321F6">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B321F6" w:rsidRPr="001679CB" w:rsidRDefault="00B321F6" w:rsidP="00B321F6">
      <w:pPr>
        <w:widowControl w:val="0"/>
        <w:autoSpaceDE w:val="0"/>
        <w:autoSpaceDN w:val="0"/>
        <w:adjustRightInd w:val="0"/>
        <w:spacing w:after="0" w:line="240" w:lineRule="auto"/>
        <w:jc w:val="right"/>
        <w:rPr>
          <w:rFonts w:ascii="Courier New" w:eastAsia="Times New Roman" w:hAnsi="Courier New" w:cs="Courier New"/>
          <w:lang w:eastAsia="ru-RU"/>
        </w:rPr>
      </w:pPr>
      <w:r w:rsidRPr="001679CB">
        <w:rPr>
          <w:rFonts w:ascii="Courier New" w:eastAsia="Times New Roman" w:hAnsi="Courier New" w:cs="Courier New"/>
          <w:lang w:eastAsia="ru-RU"/>
        </w:rPr>
        <w:t>Приложение № 4</w:t>
      </w:r>
    </w:p>
    <w:p w:rsidR="00B321F6" w:rsidRPr="001679CB" w:rsidRDefault="00B321F6" w:rsidP="00B321F6">
      <w:pPr>
        <w:widowControl w:val="0"/>
        <w:autoSpaceDE w:val="0"/>
        <w:autoSpaceDN w:val="0"/>
        <w:adjustRightInd w:val="0"/>
        <w:spacing w:after="0" w:line="240" w:lineRule="auto"/>
        <w:ind w:firstLine="720"/>
        <w:jc w:val="right"/>
        <w:rPr>
          <w:rFonts w:ascii="Courier New" w:eastAsia="Times New Roman" w:hAnsi="Courier New" w:cs="Courier New"/>
          <w:lang w:eastAsia="ru-RU"/>
        </w:rPr>
      </w:pPr>
      <w:r w:rsidRPr="001679CB">
        <w:rPr>
          <w:rFonts w:ascii="Courier New" w:eastAsia="Times New Roman" w:hAnsi="Courier New" w:cs="Courier New"/>
          <w:lang w:eastAsia="ru-RU"/>
        </w:rPr>
        <w:t>к инструкции по делопроизводству</w:t>
      </w:r>
    </w:p>
    <w:p w:rsidR="00B321F6" w:rsidRPr="001679CB" w:rsidRDefault="00B321F6" w:rsidP="00B321F6">
      <w:pPr>
        <w:autoSpaceDE w:val="0"/>
        <w:autoSpaceDN w:val="0"/>
        <w:adjustRightInd w:val="0"/>
        <w:spacing w:after="0" w:line="240" w:lineRule="auto"/>
        <w:jc w:val="right"/>
        <w:rPr>
          <w:rFonts w:ascii="Courier New" w:eastAsia="Times New Roman" w:hAnsi="Courier New" w:cs="Courier New"/>
          <w:lang w:eastAsia="ru-RU"/>
        </w:rPr>
      </w:pPr>
      <w:r w:rsidRPr="001679CB">
        <w:rPr>
          <w:rFonts w:ascii="Courier New" w:eastAsia="Times New Roman" w:hAnsi="Courier New" w:cs="Courier New"/>
          <w:lang w:eastAsia="ru-RU"/>
        </w:rPr>
        <w:t>Администрации муниципального образования «Хохорск»</w:t>
      </w:r>
    </w:p>
    <w:p w:rsidR="00B321F6" w:rsidRPr="00C805D2" w:rsidRDefault="00B321F6" w:rsidP="00B321F6">
      <w:pPr>
        <w:autoSpaceDE w:val="0"/>
        <w:autoSpaceDN w:val="0"/>
        <w:adjustRightInd w:val="0"/>
        <w:spacing w:after="0" w:line="240" w:lineRule="auto"/>
        <w:jc w:val="right"/>
        <w:rPr>
          <w:rFonts w:ascii="Times New Roman" w:eastAsia="Times New Roman" w:hAnsi="Times New Roman"/>
          <w:sz w:val="24"/>
          <w:szCs w:val="24"/>
          <w:lang w:eastAsia="ru-RU"/>
        </w:rPr>
      </w:pPr>
    </w:p>
    <w:p w:rsidR="00B321F6" w:rsidRPr="00C805D2" w:rsidRDefault="00B321F6" w:rsidP="00B321F6">
      <w:pPr>
        <w:widowControl w:val="0"/>
        <w:suppressAutoHyphens/>
        <w:spacing w:after="0" w:line="240" w:lineRule="auto"/>
        <w:jc w:val="center"/>
        <w:rPr>
          <w:rFonts w:ascii="Times New Roman" w:eastAsia="Verdana" w:hAnsi="Times New Roman" w:cs="Verdana"/>
          <w:kern w:val="2"/>
          <w:sz w:val="24"/>
          <w:szCs w:val="24"/>
          <w:lang w:eastAsia="hi-IN" w:bidi="hi-IN"/>
        </w:rPr>
      </w:pPr>
    </w:p>
    <w:p w:rsidR="00B321F6" w:rsidRPr="001679CB" w:rsidRDefault="00B321F6" w:rsidP="00B321F6">
      <w:pPr>
        <w:widowControl w:val="0"/>
        <w:suppressAutoHyphens/>
        <w:spacing w:after="0" w:line="240" w:lineRule="auto"/>
        <w:rPr>
          <w:rFonts w:ascii="Arial" w:eastAsia="Verdana" w:hAnsi="Arial" w:cs="Arial"/>
          <w:kern w:val="2"/>
          <w:sz w:val="24"/>
          <w:szCs w:val="24"/>
          <w:lang w:eastAsia="hi-IN" w:bidi="hi-IN"/>
        </w:rPr>
      </w:pPr>
    </w:p>
    <w:p w:rsidR="00B321F6" w:rsidRPr="001679CB" w:rsidRDefault="00B321F6" w:rsidP="00B321F6">
      <w:pPr>
        <w:spacing w:after="0" w:line="240" w:lineRule="auto"/>
        <w:jc w:val="center"/>
        <w:rPr>
          <w:rFonts w:ascii="Arial" w:eastAsia="Times New Roman" w:hAnsi="Arial" w:cs="Arial"/>
          <w:b/>
          <w:bCs/>
          <w:spacing w:val="20"/>
          <w:sz w:val="24"/>
          <w:szCs w:val="24"/>
          <w:lang w:eastAsia="ru-RU"/>
        </w:rPr>
      </w:pPr>
      <w:r w:rsidRPr="001679CB">
        <w:rPr>
          <w:rFonts w:ascii="Arial" w:eastAsia="Times New Roman" w:hAnsi="Arial" w:cs="Arial"/>
          <w:b/>
          <w:bCs/>
          <w:spacing w:val="20"/>
          <w:sz w:val="24"/>
          <w:szCs w:val="24"/>
          <w:lang w:eastAsia="ru-RU"/>
        </w:rPr>
        <w:t>ПРОТОКОЛ</w:t>
      </w:r>
    </w:p>
    <w:p w:rsidR="00B321F6" w:rsidRPr="001679CB" w:rsidRDefault="00B321F6" w:rsidP="00B321F6">
      <w:pPr>
        <w:spacing w:after="0" w:line="240" w:lineRule="auto"/>
        <w:rPr>
          <w:rFonts w:ascii="Arial" w:eastAsia="Times New Roman" w:hAnsi="Arial" w:cs="Arial"/>
          <w:sz w:val="24"/>
          <w:szCs w:val="24"/>
          <w:lang w:eastAsia="ru-RU"/>
        </w:rPr>
      </w:pPr>
    </w:p>
    <w:p w:rsidR="00B321F6" w:rsidRPr="001679CB" w:rsidRDefault="00B321F6" w:rsidP="00B321F6">
      <w:pPr>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________________________ № _____</w:t>
      </w:r>
      <w:r w:rsidRPr="001679CB">
        <w:rPr>
          <w:rFonts w:ascii="Arial" w:eastAsia="Times New Roman" w:hAnsi="Arial" w:cs="Arial"/>
          <w:sz w:val="24"/>
          <w:szCs w:val="24"/>
          <w:lang w:eastAsia="ru-RU"/>
        </w:rPr>
        <w:br/>
        <w:t xml:space="preserve"> </w:t>
      </w:r>
      <w:r w:rsidRPr="001679CB">
        <w:rPr>
          <w:rFonts w:ascii="Arial" w:eastAsia="Times New Roman" w:hAnsi="Arial" w:cs="Arial"/>
          <w:sz w:val="24"/>
          <w:szCs w:val="24"/>
          <w:lang w:eastAsia="ru-RU"/>
        </w:rPr>
        <w:tab/>
        <w:t>(дата заседания)</w:t>
      </w:r>
    </w:p>
    <w:p w:rsidR="00B321F6" w:rsidRPr="001679CB" w:rsidRDefault="00B321F6" w:rsidP="00B321F6">
      <w:pPr>
        <w:spacing w:after="0" w:line="240" w:lineRule="auto"/>
        <w:jc w:val="both"/>
        <w:rPr>
          <w:rFonts w:ascii="Arial" w:eastAsia="Times New Roman" w:hAnsi="Arial" w:cs="Arial"/>
          <w:sz w:val="24"/>
          <w:szCs w:val="24"/>
          <w:lang w:eastAsia="ru-RU"/>
        </w:rPr>
      </w:pPr>
    </w:p>
    <w:p w:rsidR="00B321F6" w:rsidRPr="001679CB" w:rsidRDefault="00B321F6" w:rsidP="00B321F6">
      <w:pPr>
        <w:spacing w:after="0" w:line="240" w:lineRule="auto"/>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___________________________________</w:t>
      </w:r>
    </w:p>
    <w:p w:rsidR="00B321F6" w:rsidRPr="001679CB" w:rsidRDefault="00B321F6" w:rsidP="00B321F6">
      <w:pPr>
        <w:spacing w:after="0" w:line="240" w:lineRule="auto"/>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(место издания)</w:t>
      </w:r>
    </w:p>
    <w:p w:rsidR="00B321F6" w:rsidRPr="001679CB" w:rsidRDefault="00B321F6" w:rsidP="00B321F6">
      <w:pPr>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заседания комиссии по…__________________________________</w:t>
      </w:r>
    </w:p>
    <w:p w:rsidR="00B321F6" w:rsidRPr="001679CB" w:rsidRDefault="00B321F6" w:rsidP="00B321F6">
      <w:pPr>
        <w:spacing w:after="0" w:line="240" w:lineRule="auto"/>
        <w:jc w:val="both"/>
        <w:rPr>
          <w:rFonts w:ascii="Arial" w:eastAsia="Times New Roman" w:hAnsi="Arial" w:cs="Arial"/>
          <w:sz w:val="24"/>
          <w:szCs w:val="24"/>
          <w:lang w:eastAsia="ru-RU"/>
        </w:rPr>
      </w:pPr>
    </w:p>
    <w:tbl>
      <w:tblPr>
        <w:tblW w:w="0" w:type="auto"/>
        <w:jc w:val="center"/>
        <w:tblLayout w:type="fixed"/>
        <w:tblCellMar>
          <w:left w:w="57" w:type="dxa"/>
          <w:right w:w="57" w:type="dxa"/>
        </w:tblCellMar>
        <w:tblLook w:val="04A0" w:firstRow="1" w:lastRow="0" w:firstColumn="1" w:lastColumn="0" w:noHBand="0" w:noVBand="1"/>
      </w:tblPr>
      <w:tblGrid>
        <w:gridCol w:w="2325"/>
        <w:gridCol w:w="284"/>
        <w:gridCol w:w="7245"/>
      </w:tblGrid>
      <w:tr w:rsidR="00B321F6" w:rsidRPr="001679CB" w:rsidTr="00676AC1">
        <w:trPr>
          <w:jc w:val="center"/>
        </w:trPr>
        <w:tc>
          <w:tcPr>
            <w:tcW w:w="2325" w:type="dxa"/>
            <w:hideMark/>
          </w:tcPr>
          <w:p w:rsidR="00B321F6" w:rsidRPr="001679CB" w:rsidRDefault="00B321F6" w:rsidP="00676AC1">
            <w:pPr>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Председатель</w:t>
            </w:r>
          </w:p>
        </w:tc>
        <w:tc>
          <w:tcPr>
            <w:tcW w:w="284" w:type="dxa"/>
            <w:hideMark/>
          </w:tcPr>
          <w:p w:rsidR="00B321F6" w:rsidRPr="001679CB" w:rsidRDefault="00B321F6" w:rsidP="00676AC1">
            <w:pPr>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w:t>
            </w:r>
          </w:p>
        </w:tc>
        <w:tc>
          <w:tcPr>
            <w:tcW w:w="7245" w:type="dxa"/>
            <w:hideMark/>
          </w:tcPr>
          <w:p w:rsidR="00B321F6" w:rsidRPr="001679CB" w:rsidRDefault="00B321F6" w:rsidP="00676AC1">
            <w:pPr>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Иванов И.И.</w:t>
            </w:r>
          </w:p>
        </w:tc>
      </w:tr>
      <w:tr w:rsidR="00B321F6" w:rsidRPr="001679CB" w:rsidTr="00676AC1">
        <w:trPr>
          <w:jc w:val="center"/>
        </w:trPr>
        <w:tc>
          <w:tcPr>
            <w:tcW w:w="2325" w:type="dxa"/>
            <w:hideMark/>
          </w:tcPr>
          <w:p w:rsidR="00B321F6" w:rsidRPr="001679CB" w:rsidRDefault="00B321F6" w:rsidP="00676AC1">
            <w:pPr>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Секретарь</w:t>
            </w:r>
          </w:p>
        </w:tc>
        <w:tc>
          <w:tcPr>
            <w:tcW w:w="284" w:type="dxa"/>
            <w:hideMark/>
          </w:tcPr>
          <w:p w:rsidR="00B321F6" w:rsidRPr="001679CB" w:rsidRDefault="00B321F6" w:rsidP="00676AC1">
            <w:pPr>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w:t>
            </w:r>
          </w:p>
        </w:tc>
        <w:tc>
          <w:tcPr>
            <w:tcW w:w="7245" w:type="dxa"/>
            <w:hideMark/>
          </w:tcPr>
          <w:p w:rsidR="00B321F6" w:rsidRPr="001679CB" w:rsidRDefault="00B321F6" w:rsidP="00676AC1">
            <w:pPr>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Петрова П.П.</w:t>
            </w:r>
          </w:p>
        </w:tc>
      </w:tr>
      <w:tr w:rsidR="00B321F6" w:rsidRPr="001679CB" w:rsidTr="00676AC1">
        <w:trPr>
          <w:jc w:val="center"/>
        </w:trPr>
        <w:tc>
          <w:tcPr>
            <w:tcW w:w="2325" w:type="dxa"/>
            <w:hideMark/>
          </w:tcPr>
          <w:p w:rsidR="00B321F6" w:rsidRPr="001679CB" w:rsidRDefault="00B321F6" w:rsidP="00676AC1">
            <w:pPr>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Присутствовали:</w:t>
            </w:r>
          </w:p>
        </w:tc>
        <w:tc>
          <w:tcPr>
            <w:tcW w:w="284" w:type="dxa"/>
          </w:tcPr>
          <w:p w:rsidR="00B321F6" w:rsidRPr="001679CB" w:rsidRDefault="00B321F6" w:rsidP="00676AC1">
            <w:pPr>
              <w:spacing w:after="0" w:line="240" w:lineRule="auto"/>
              <w:jc w:val="both"/>
              <w:rPr>
                <w:rFonts w:ascii="Arial" w:eastAsia="Times New Roman" w:hAnsi="Arial" w:cs="Arial"/>
                <w:sz w:val="24"/>
                <w:szCs w:val="24"/>
                <w:lang w:eastAsia="ru-RU"/>
              </w:rPr>
            </w:pPr>
          </w:p>
        </w:tc>
        <w:tc>
          <w:tcPr>
            <w:tcW w:w="7245" w:type="dxa"/>
            <w:hideMark/>
          </w:tcPr>
          <w:p w:rsidR="00B321F6" w:rsidRPr="001679CB" w:rsidRDefault="00B321F6" w:rsidP="00676AC1">
            <w:pPr>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20 человек (список прилагается)</w:t>
            </w:r>
          </w:p>
          <w:p w:rsidR="00B321F6" w:rsidRPr="001679CB" w:rsidRDefault="00B321F6" w:rsidP="00676AC1">
            <w:pPr>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(если до 15 человек, то в протоколе указываются фамилии с инициалами в алфавитном порядке через запятую).</w:t>
            </w:r>
          </w:p>
        </w:tc>
      </w:tr>
    </w:tbl>
    <w:p w:rsidR="00B321F6" w:rsidRPr="001679CB" w:rsidRDefault="00B321F6" w:rsidP="00B321F6">
      <w:pPr>
        <w:spacing w:after="0" w:line="240" w:lineRule="auto"/>
        <w:jc w:val="both"/>
        <w:rPr>
          <w:rFonts w:ascii="Arial" w:eastAsia="Times New Roman" w:hAnsi="Arial" w:cs="Arial"/>
          <w:sz w:val="24"/>
          <w:szCs w:val="24"/>
          <w:lang w:eastAsia="ru-RU"/>
        </w:rPr>
      </w:pPr>
    </w:p>
    <w:p w:rsidR="00B321F6" w:rsidRPr="001679CB" w:rsidRDefault="00B321F6" w:rsidP="00B321F6">
      <w:pPr>
        <w:spacing w:after="0" w:line="240" w:lineRule="auto"/>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ПОВЕСТКА ДНЯ:</w:t>
      </w:r>
    </w:p>
    <w:p w:rsidR="00B321F6" w:rsidRPr="001679CB" w:rsidRDefault="00B321F6" w:rsidP="00B321F6">
      <w:pPr>
        <w:spacing w:after="0" w:line="240" w:lineRule="auto"/>
        <w:jc w:val="center"/>
        <w:rPr>
          <w:rFonts w:ascii="Arial" w:eastAsia="Times New Roman" w:hAnsi="Arial" w:cs="Arial"/>
          <w:sz w:val="24"/>
          <w:szCs w:val="24"/>
          <w:lang w:eastAsia="ru-RU"/>
        </w:rPr>
      </w:pPr>
    </w:p>
    <w:tbl>
      <w:tblPr>
        <w:tblW w:w="0" w:type="auto"/>
        <w:tblLook w:val="04A0" w:firstRow="1" w:lastRow="0" w:firstColumn="1" w:lastColumn="0" w:noHBand="0" w:noVBand="1"/>
      </w:tblPr>
      <w:tblGrid>
        <w:gridCol w:w="521"/>
        <w:gridCol w:w="9050"/>
      </w:tblGrid>
      <w:tr w:rsidR="00B321F6" w:rsidRPr="001679CB" w:rsidTr="00676AC1">
        <w:trPr>
          <w:cantSplit/>
        </w:trPr>
        <w:tc>
          <w:tcPr>
            <w:tcW w:w="525" w:type="dxa"/>
            <w:hideMark/>
          </w:tcPr>
          <w:p w:rsidR="00B321F6" w:rsidRPr="001679CB" w:rsidRDefault="00B321F6" w:rsidP="00676AC1">
            <w:pPr>
              <w:spacing w:after="0" w:line="240" w:lineRule="auto"/>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1.</w:t>
            </w:r>
          </w:p>
        </w:tc>
        <w:tc>
          <w:tcPr>
            <w:tcW w:w="9329" w:type="dxa"/>
            <w:hideMark/>
          </w:tcPr>
          <w:p w:rsidR="00B321F6" w:rsidRPr="001679CB" w:rsidRDefault="00B321F6" w:rsidP="00676AC1">
            <w:pPr>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О порядке подготовки к конференции (фамилии, инициалы выступавших).</w:t>
            </w:r>
          </w:p>
        </w:tc>
      </w:tr>
      <w:tr w:rsidR="00B321F6" w:rsidRPr="001679CB" w:rsidTr="00676AC1">
        <w:trPr>
          <w:cantSplit/>
        </w:trPr>
        <w:tc>
          <w:tcPr>
            <w:tcW w:w="525" w:type="dxa"/>
            <w:hideMark/>
          </w:tcPr>
          <w:p w:rsidR="00B321F6" w:rsidRPr="001679CB" w:rsidRDefault="00B321F6" w:rsidP="00676AC1">
            <w:pPr>
              <w:spacing w:after="0" w:line="240" w:lineRule="auto"/>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2.</w:t>
            </w:r>
          </w:p>
        </w:tc>
        <w:tc>
          <w:tcPr>
            <w:tcW w:w="9329" w:type="dxa"/>
            <w:hideMark/>
          </w:tcPr>
          <w:p w:rsidR="00B321F6" w:rsidRPr="001679CB" w:rsidRDefault="00B321F6" w:rsidP="00676AC1">
            <w:pPr>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О...</w:t>
            </w:r>
          </w:p>
        </w:tc>
      </w:tr>
    </w:tbl>
    <w:p w:rsidR="00B321F6" w:rsidRPr="001679CB" w:rsidRDefault="00B321F6" w:rsidP="00B321F6">
      <w:pPr>
        <w:spacing w:after="0" w:line="240" w:lineRule="auto"/>
        <w:rPr>
          <w:rFonts w:ascii="Arial" w:eastAsia="Times New Roman" w:hAnsi="Arial" w:cs="Arial"/>
          <w:sz w:val="24"/>
          <w:szCs w:val="24"/>
          <w:lang w:eastAsia="ru-RU"/>
        </w:rPr>
      </w:pPr>
    </w:p>
    <w:p w:rsidR="00B321F6" w:rsidRPr="001679CB" w:rsidRDefault="00B321F6" w:rsidP="00B321F6">
      <w:pPr>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1. СЛУШАЛИ: </w:t>
      </w:r>
    </w:p>
    <w:p w:rsidR="00B321F6" w:rsidRPr="001679CB" w:rsidRDefault="00B321F6" w:rsidP="00B321F6">
      <w:pPr>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Соколову А.И. – текст доклада прилагается.</w:t>
      </w:r>
    </w:p>
    <w:p w:rsidR="00B321F6" w:rsidRPr="001679CB" w:rsidRDefault="00B321F6" w:rsidP="00B321F6">
      <w:pPr>
        <w:spacing w:after="0" w:line="240" w:lineRule="auto"/>
        <w:jc w:val="both"/>
        <w:rPr>
          <w:rFonts w:ascii="Arial" w:eastAsia="Times New Roman" w:hAnsi="Arial" w:cs="Arial"/>
          <w:sz w:val="24"/>
          <w:szCs w:val="24"/>
          <w:lang w:eastAsia="ru-RU"/>
        </w:rPr>
      </w:pPr>
    </w:p>
    <w:p w:rsidR="00B321F6" w:rsidRPr="001679CB" w:rsidRDefault="00B321F6" w:rsidP="00B321F6">
      <w:pPr>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ВЫСТУПИЛИ: </w:t>
      </w:r>
    </w:p>
    <w:p w:rsidR="00B321F6" w:rsidRPr="001679CB" w:rsidRDefault="00B321F6" w:rsidP="00B321F6">
      <w:pPr>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Иванов М.И. – краткая запись выступления (от третьего лица).</w:t>
      </w:r>
    </w:p>
    <w:p w:rsidR="00B321F6" w:rsidRPr="001679CB" w:rsidRDefault="00B321F6" w:rsidP="00B321F6">
      <w:pPr>
        <w:spacing w:after="0" w:line="240" w:lineRule="auto"/>
        <w:jc w:val="both"/>
        <w:rPr>
          <w:rFonts w:ascii="Arial" w:eastAsia="Times New Roman" w:hAnsi="Arial" w:cs="Arial"/>
          <w:sz w:val="24"/>
          <w:szCs w:val="24"/>
          <w:lang w:eastAsia="ru-RU"/>
        </w:rPr>
      </w:pPr>
    </w:p>
    <w:p w:rsidR="00B321F6" w:rsidRPr="001679CB" w:rsidRDefault="00B321F6" w:rsidP="00B321F6">
      <w:pPr>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ПОСТАНОВИЛИ (РЕШИЛИ): </w:t>
      </w:r>
    </w:p>
    <w:p w:rsidR="00B321F6" w:rsidRPr="001679CB" w:rsidRDefault="00B321F6" w:rsidP="00B321F6">
      <w:pPr>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1.1. Одобрить...</w:t>
      </w:r>
    </w:p>
    <w:p w:rsidR="00B321F6" w:rsidRPr="001679CB" w:rsidRDefault="00B321F6" w:rsidP="00B321F6">
      <w:pPr>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 xml:space="preserve">1.2. ... </w:t>
      </w:r>
    </w:p>
    <w:p w:rsidR="00B321F6" w:rsidRPr="001679CB" w:rsidRDefault="00B321F6" w:rsidP="00B321F6">
      <w:pPr>
        <w:spacing w:after="0" w:line="240" w:lineRule="auto"/>
        <w:jc w:val="both"/>
        <w:rPr>
          <w:rFonts w:ascii="Arial" w:eastAsia="Times New Roman" w:hAnsi="Arial" w:cs="Arial"/>
          <w:sz w:val="24"/>
          <w:szCs w:val="24"/>
          <w:lang w:eastAsia="ru-RU"/>
        </w:rPr>
      </w:pPr>
    </w:p>
    <w:p w:rsidR="00B321F6" w:rsidRPr="001679CB" w:rsidRDefault="00B321F6" w:rsidP="00B321F6">
      <w:pPr>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2. СЛУШАЛИ:</w:t>
      </w:r>
    </w:p>
    <w:p w:rsidR="00B321F6" w:rsidRPr="001679CB" w:rsidRDefault="00B321F6" w:rsidP="00B321F6">
      <w:pPr>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ВЫСТУПИЛИ:</w:t>
      </w:r>
    </w:p>
    <w:p w:rsidR="00B321F6" w:rsidRPr="001679CB" w:rsidRDefault="00B321F6" w:rsidP="00B321F6">
      <w:pPr>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ПОСТАНОВИЛИ (РЕШИЛИ):</w:t>
      </w:r>
    </w:p>
    <w:p w:rsidR="00B321F6" w:rsidRPr="001679CB" w:rsidRDefault="00B321F6" w:rsidP="00B321F6">
      <w:pPr>
        <w:spacing w:after="0" w:line="240" w:lineRule="auto"/>
        <w:jc w:val="both"/>
        <w:rPr>
          <w:rFonts w:ascii="Arial" w:eastAsia="Times New Roman" w:hAnsi="Arial" w:cs="Arial"/>
          <w:sz w:val="24"/>
          <w:szCs w:val="24"/>
          <w:lang w:eastAsia="ru-RU"/>
        </w:rPr>
      </w:pPr>
    </w:p>
    <w:p w:rsidR="00B321F6" w:rsidRPr="001679CB" w:rsidRDefault="00B321F6" w:rsidP="00B321F6">
      <w:pPr>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lastRenderedPageBreak/>
        <w:t xml:space="preserve">Председатель  </w:t>
      </w:r>
      <w:r w:rsidRPr="001679CB">
        <w:rPr>
          <w:rFonts w:ascii="Arial" w:eastAsia="Times New Roman" w:hAnsi="Arial" w:cs="Arial"/>
          <w:sz w:val="24"/>
          <w:szCs w:val="24"/>
          <w:lang w:eastAsia="ru-RU"/>
        </w:rPr>
        <w:tab/>
      </w:r>
      <w:r w:rsidRPr="001679CB">
        <w:rPr>
          <w:rFonts w:ascii="Arial" w:eastAsia="Times New Roman" w:hAnsi="Arial" w:cs="Arial"/>
          <w:sz w:val="24"/>
          <w:szCs w:val="24"/>
          <w:lang w:eastAsia="ru-RU"/>
        </w:rPr>
        <w:tab/>
      </w:r>
      <w:r w:rsidRPr="001679CB">
        <w:rPr>
          <w:rFonts w:ascii="Arial" w:eastAsia="Times New Roman" w:hAnsi="Arial" w:cs="Arial"/>
          <w:sz w:val="24"/>
          <w:szCs w:val="24"/>
          <w:lang w:eastAsia="ru-RU"/>
        </w:rPr>
        <w:tab/>
        <w:t>Личная подпись</w:t>
      </w:r>
      <w:r w:rsidRPr="001679CB">
        <w:rPr>
          <w:rFonts w:ascii="Arial" w:eastAsia="Times New Roman" w:hAnsi="Arial" w:cs="Arial"/>
          <w:sz w:val="24"/>
          <w:szCs w:val="24"/>
          <w:lang w:eastAsia="ru-RU"/>
        </w:rPr>
        <w:tab/>
      </w:r>
      <w:r w:rsidRPr="001679CB">
        <w:rPr>
          <w:rFonts w:ascii="Arial" w:eastAsia="Times New Roman" w:hAnsi="Arial" w:cs="Arial"/>
          <w:sz w:val="24"/>
          <w:szCs w:val="24"/>
          <w:lang w:eastAsia="ru-RU"/>
        </w:rPr>
        <w:tab/>
        <w:t>Инициалы, фамилия</w:t>
      </w:r>
    </w:p>
    <w:p w:rsidR="00B321F6" w:rsidRPr="001679CB" w:rsidRDefault="00B321F6" w:rsidP="00B321F6">
      <w:pPr>
        <w:spacing w:after="0" w:line="240" w:lineRule="auto"/>
        <w:jc w:val="both"/>
        <w:rPr>
          <w:rFonts w:ascii="Arial" w:eastAsia="Times New Roman" w:hAnsi="Arial" w:cs="Arial"/>
          <w:sz w:val="24"/>
          <w:szCs w:val="24"/>
          <w:lang w:eastAsia="ru-RU"/>
        </w:rPr>
      </w:pPr>
    </w:p>
    <w:p w:rsidR="00B321F6" w:rsidRPr="001679CB" w:rsidRDefault="00B321F6" w:rsidP="00B321F6">
      <w:pPr>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Секретарь</w:t>
      </w:r>
      <w:r w:rsidRPr="001679CB">
        <w:rPr>
          <w:rFonts w:ascii="Arial" w:eastAsia="Times New Roman" w:hAnsi="Arial" w:cs="Arial"/>
          <w:sz w:val="24"/>
          <w:szCs w:val="24"/>
          <w:lang w:eastAsia="ru-RU"/>
        </w:rPr>
        <w:tab/>
      </w:r>
      <w:r w:rsidRPr="001679CB">
        <w:rPr>
          <w:rFonts w:ascii="Arial" w:eastAsia="Times New Roman" w:hAnsi="Arial" w:cs="Arial"/>
          <w:sz w:val="24"/>
          <w:szCs w:val="24"/>
          <w:lang w:eastAsia="ru-RU"/>
        </w:rPr>
        <w:tab/>
      </w:r>
      <w:r w:rsidRPr="001679CB">
        <w:rPr>
          <w:rFonts w:ascii="Arial" w:eastAsia="Times New Roman" w:hAnsi="Arial" w:cs="Arial"/>
          <w:sz w:val="24"/>
          <w:szCs w:val="24"/>
          <w:lang w:eastAsia="ru-RU"/>
        </w:rPr>
        <w:tab/>
      </w:r>
      <w:r w:rsidRPr="001679CB">
        <w:rPr>
          <w:rFonts w:ascii="Arial" w:eastAsia="Times New Roman" w:hAnsi="Arial" w:cs="Arial"/>
          <w:sz w:val="24"/>
          <w:szCs w:val="24"/>
          <w:lang w:eastAsia="ru-RU"/>
        </w:rPr>
        <w:tab/>
        <w:t>Личная подпись</w:t>
      </w:r>
      <w:r w:rsidRPr="001679CB">
        <w:rPr>
          <w:rFonts w:ascii="Arial" w:eastAsia="Times New Roman" w:hAnsi="Arial" w:cs="Arial"/>
          <w:sz w:val="24"/>
          <w:szCs w:val="24"/>
          <w:lang w:eastAsia="ru-RU"/>
        </w:rPr>
        <w:tab/>
      </w:r>
      <w:r w:rsidRPr="001679CB">
        <w:rPr>
          <w:rFonts w:ascii="Arial" w:eastAsia="Times New Roman" w:hAnsi="Arial" w:cs="Arial"/>
          <w:sz w:val="24"/>
          <w:szCs w:val="24"/>
          <w:lang w:eastAsia="ru-RU"/>
        </w:rPr>
        <w:tab/>
        <w:t>Инициалы, фамилия</w:t>
      </w:r>
    </w:p>
    <w:p w:rsidR="00B321F6" w:rsidRDefault="00B321F6" w:rsidP="00B321F6">
      <w:pPr>
        <w:widowControl w:val="0"/>
        <w:autoSpaceDE w:val="0"/>
        <w:autoSpaceDN w:val="0"/>
        <w:adjustRightInd w:val="0"/>
        <w:spacing w:after="0" w:line="240" w:lineRule="auto"/>
        <w:rPr>
          <w:rFonts w:ascii="Times New Roman" w:eastAsia="Times New Roman" w:hAnsi="Times New Roman"/>
          <w:sz w:val="24"/>
          <w:szCs w:val="24"/>
          <w:lang w:eastAsia="ru-RU"/>
        </w:rPr>
      </w:pPr>
    </w:p>
    <w:p w:rsidR="00B321F6" w:rsidRPr="00C805D2" w:rsidRDefault="00B321F6" w:rsidP="00B321F6">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B321F6" w:rsidRPr="001679CB" w:rsidRDefault="00B321F6" w:rsidP="00B321F6">
      <w:pPr>
        <w:widowControl w:val="0"/>
        <w:autoSpaceDE w:val="0"/>
        <w:autoSpaceDN w:val="0"/>
        <w:adjustRightInd w:val="0"/>
        <w:spacing w:after="0" w:line="240" w:lineRule="auto"/>
        <w:ind w:firstLine="720"/>
        <w:jc w:val="right"/>
        <w:rPr>
          <w:rFonts w:ascii="Courier New" w:eastAsia="Times New Roman" w:hAnsi="Courier New" w:cs="Courier New"/>
          <w:lang w:eastAsia="ru-RU"/>
        </w:rPr>
      </w:pPr>
      <w:r w:rsidRPr="001679CB">
        <w:rPr>
          <w:rFonts w:ascii="Courier New" w:eastAsia="Times New Roman" w:hAnsi="Courier New" w:cs="Courier New"/>
          <w:lang w:eastAsia="ru-RU"/>
        </w:rPr>
        <w:t>Приложение № 5</w:t>
      </w:r>
    </w:p>
    <w:p w:rsidR="00B321F6" w:rsidRPr="001679CB" w:rsidRDefault="00B321F6" w:rsidP="00B321F6">
      <w:pPr>
        <w:widowControl w:val="0"/>
        <w:autoSpaceDE w:val="0"/>
        <w:autoSpaceDN w:val="0"/>
        <w:adjustRightInd w:val="0"/>
        <w:spacing w:after="0" w:line="240" w:lineRule="auto"/>
        <w:ind w:firstLine="720"/>
        <w:jc w:val="right"/>
        <w:rPr>
          <w:rFonts w:ascii="Courier New" w:eastAsia="Times New Roman" w:hAnsi="Courier New" w:cs="Courier New"/>
          <w:lang w:eastAsia="ru-RU"/>
        </w:rPr>
      </w:pPr>
      <w:r w:rsidRPr="001679CB">
        <w:rPr>
          <w:rFonts w:ascii="Courier New" w:eastAsia="Times New Roman" w:hAnsi="Courier New" w:cs="Courier New"/>
          <w:lang w:eastAsia="ru-RU"/>
        </w:rPr>
        <w:t>к инструкции по делопроизводству</w:t>
      </w:r>
    </w:p>
    <w:p w:rsidR="00B321F6" w:rsidRPr="001679CB" w:rsidRDefault="00B321F6" w:rsidP="00B321F6">
      <w:pPr>
        <w:autoSpaceDE w:val="0"/>
        <w:autoSpaceDN w:val="0"/>
        <w:adjustRightInd w:val="0"/>
        <w:spacing w:after="0" w:line="240" w:lineRule="auto"/>
        <w:jc w:val="right"/>
        <w:rPr>
          <w:rFonts w:ascii="Courier New" w:eastAsia="Times New Roman" w:hAnsi="Courier New" w:cs="Courier New"/>
          <w:lang w:eastAsia="ru-RU"/>
        </w:rPr>
      </w:pPr>
      <w:r w:rsidRPr="001679CB">
        <w:rPr>
          <w:rFonts w:ascii="Courier New" w:eastAsia="Times New Roman" w:hAnsi="Courier New" w:cs="Courier New"/>
          <w:lang w:eastAsia="ru-RU"/>
        </w:rPr>
        <w:t>Администрации муниципального образования «Хохорск»</w:t>
      </w:r>
    </w:p>
    <w:p w:rsidR="00B321F6" w:rsidRPr="00C805D2" w:rsidRDefault="00B321F6" w:rsidP="00B321F6">
      <w:pPr>
        <w:tabs>
          <w:tab w:val="left" w:pos="3210"/>
        </w:tabs>
        <w:spacing w:after="0" w:line="240" w:lineRule="auto"/>
        <w:ind w:left="6946" w:hanging="709"/>
        <w:rPr>
          <w:rFonts w:ascii="Times New Roman" w:eastAsia="Times New Roman" w:hAnsi="Times New Roman"/>
          <w:sz w:val="28"/>
          <w:szCs w:val="28"/>
          <w:lang w:eastAsia="ru-RU"/>
        </w:rPr>
      </w:pPr>
    </w:p>
    <w:p w:rsidR="00B321F6" w:rsidRPr="001679CB" w:rsidRDefault="00B321F6" w:rsidP="00B321F6">
      <w:pPr>
        <w:keepNext/>
        <w:spacing w:after="0" w:line="240" w:lineRule="auto"/>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 xml:space="preserve">ОБРАЗЕЦ </w:t>
      </w:r>
      <w:r w:rsidRPr="001679CB">
        <w:rPr>
          <w:rFonts w:ascii="Arial" w:eastAsia="Times New Roman" w:hAnsi="Arial" w:cs="Arial"/>
          <w:sz w:val="24"/>
          <w:szCs w:val="24"/>
          <w:lang w:eastAsia="ru-RU"/>
        </w:rPr>
        <w:br/>
        <w:t>оформления письма на бланке</w:t>
      </w:r>
    </w:p>
    <w:tbl>
      <w:tblPr>
        <w:tblW w:w="9830" w:type="dxa"/>
        <w:tblLook w:val="04A0" w:firstRow="1" w:lastRow="0" w:firstColumn="1" w:lastColumn="0" w:noHBand="0" w:noVBand="1"/>
      </w:tblPr>
      <w:tblGrid>
        <w:gridCol w:w="4578"/>
        <w:gridCol w:w="1031"/>
        <w:gridCol w:w="4221"/>
      </w:tblGrid>
      <w:tr w:rsidR="00B321F6" w:rsidRPr="001679CB" w:rsidTr="00676AC1">
        <w:tc>
          <w:tcPr>
            <w:tcW w:w="4644" w:type="dxa"/>
          </w:tcPr>
          <w:p w:rsidR="00B321F6" w:rsidRPr="001679CB" w:rsidRDefault="00B321F6" w:rsidP="00676AC1">
            <w:pPr>
              <w:spacing w:after="0" w:line="240" w:lineRule="auto"/>
              <w:jc w:val="center"/>
              <w:rPr>
                <w:rFonts w:ascii="Arial" w:eastAsia="Times New Roman" w:hAnsi="Arial" w:cs="Arial"/>
                <w:sz w:val="24"/>
                <w:szCs w:val="24"/>
                <w:lang w:eastAsia="ru-RU"/>
              </w:rPr>
            </w:pPr>
          </w:p>
          <w:p w:rsidR="00B321F6" w:rsidRPr="001679CB" w:rsidRDefault="00B321F6" w:rsidP="00676AC1">
            <w:pPr>
              <w:spacing w:after="0" w:line="240" w:lineRule="auto"/>
              <w:jc w:val="center"/>
              <w:rPr>
                <w:rFonts w:ascii="Arial" w:eastAsia="Times New Roman" w:hAnsi="Arial" w:cs="Arial"/>
                <w:sz w:val="24"/>
                <w:szCs w:val="24"/>
                <w:lang w:eastAsia="ru-RU"/>
              </w:rPr>
            </w:pPr>
          </w:p>
          <w:p w:rsidR="00B321F6" w:rsidRPr="001679CB" w:rsidRDefault="00B321F6" w:rsidP="00676AC1">
            <w:pPr>
              <w:spacing w:after="0" w:line="240" w:lineRule="auto"/>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РОССИЙСКАЯ ФЕДЕРАЦИЯ</w:t>
            </w:r>
          </w:p>
          <w:p w:rsidR="00B321F6" w:rsidRPr="001679CB" w:rsidRDefault="00B321F6" w:rsidP="00676AC1">
            <w:pPr>
              <w:spacing w:after="0" w:line="240" w:lineRule="auto"/>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ИРКУТСКАЯ ОБЛАСТЬ</w:t>
            </w:r>
          </w:p>
          <w:p w:rsidR="00B321F6" w:rsidRPr="001679CB" w:rsidRDefault="00B321F6" w:rsidP="00676AC1">
            <w:pPr>
              <w:spacing w:after="0" w:line="240" w:lineRule="auto"/>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Боханский муниципальный район</w:t>
            </w:r>
          </w:p>
          <w:p w:rsidR="00B321F6" w:rsidRPr="001679CB" w:rsidRDefault="00B321F6" w:rsidP="00676AC1">
            <w:pPr>
              <w:spacing w:after="0" w:line="240" w:lineRule="auto"/>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Муниципальное образование «Хохорск»</w:t>
            </w:r>
          </w:p>
          <w:p w:rsidR="00B321F6" w:rsidRPr="001679CB" w:rsidRDefault="00B321F6" w:rsidP="00676AC1">
            <w:pPr>
              <w:spacing w:after="0" w:line="240" w:lineRule="auto"/>
              <w:jc w:val="center"/>
              <w:rPr>
                <w:rFonts w:ascii="Arial" w:eastAsia="Times New Roman" w:hAnsi="Arial" w:cs="Arial"/>
                <w:b/>
                <w:sz w:val="24"/>
                <w:szCs w:val="24"/>
                <w:lang w:eastAsia="ru-RU"/>
              </w:rPr>
            </w:pPr>
            <w:r w:rsidRPr="001679CB">
              <w:rPr>
                <w:rFonts w:ascii="Arial" w:eastAsia="Times New Roman" w:hAnsi="Arial" w:cs="Arial"/>
                <w:b/>
                <w:sz w:val="24"/>
                <w:szCs w:val="24"/>
                <w:lang w:eastAsia="ru-RU"/>
              </w:rPr>
              <w:t>АДМИНИСТРАЦИЯ</w:t>
            </w:r>
          </w:p>
          <w:p w:rsidR="00B321F6" w:rsidRPr="001679CB" w:rsidRDefault="00B321F6" w:rsidP="00676AC1">
            <w:pPr>
              <w:spacing w:after="0" w:line="240" w:lineRule="auto"/>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669334, Иркутская обл.,</w:t>
            </w:r>
          </w:p>
          <w:p w:rsidR="00B321F6" w:rsidRPr="001679CB" w:rsidRDefault="00B321F6" w:rsidP="00676AC1">
            <w:pPr>
              <w:spacing w:after="0" w:line="240" w:lineRule="auto"/>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с. Хохорск, ул. Ленина, д.44</w:t>
            </w:r>
          </w:p>
          <w:p w:rsidR="00B321F6" w:rsidRPr="00BB64A1" w:rsidRDefault="00B321F6" w:rsidP="00676AC1">
            <w:pPr>
              <w:keepNext/>
              <w:spacing w:after="0" w:line="240" w:lineRule="auto"/>
              <w:jc w:val="center"/>
              <w:outlineLvl w:val="0"/>
              <w:rPr>
                <w:rFonts w:ascii="Arial" w:eastAsia="Times New Roman" w:hAnsi="Arial" w:cs="Arial"/>
                <w:b/>
                <w:sz w:val="24"/>
                <w:szCs w:val="24"/>
                <w:lang w:val="en-US" w:eastAsia="ru-RU"/>
              </w:rPr>
            </w:pPr>
            <w:r w:rsidRPr="001679CB">
              <w:rPr>
                <w:rFonts w:ascii="Arial" w:eastAsia="Times New Roman" w:hAnsi="Arial" w:cs="Arial"/>
                <w:sz w:val="24"/>
                <w:szCs w:val="24"/>
                <w:lang w:val="en-US" w:eastAsia="ru-RU"/>
              </w:rPr>
              <w:t>Email</w:t>
            </w:r>
            <w:r w:rsidRPr="00BB64A1">
              <w:rPr>
                <w:rFonts w:ascii="Arial" w:eastAsia="Times New Roman" w:hAnsi="Arial" w:cs="Arial"/>
                <w:sz w:val="24"/>
                <w:szCs w:val="24"/>
                <w:lang w:val="en-US" w:eastAsia="ru-RU"/>
              </w:rPr>
              <w:t xml:space="preserve">: </w:t>
            </w:r>
            <w:r w:rsidRPr="001679CB">
              <w:rPr>
                <w:rFonts w:ascii="Arial" w:hAnsi="Arial" w:cs="Arial"/>
                <w:sz w:val="24"/>
                <w:szCs w:val="24"/>
                <w:lang w:val="en-US"/>
              </w:rPr>
              <w:t>hohorsk</w:t>
            </w:r>
            <w:r w:rsidRPr="00BB64A1">
              <w:rPr>
                <w:rFonts w:ascii="Arial" w:hAnsi="Arial" w:cs="Arial"/>
                <w:sz w:val="24"/>
                <w:szCs w:val="24"/>
                <w:lang w:val="en-US"/>
              </w:rPr>
              <w:t>_</w:t>
            </w:r>
            <w:r w:rsidRPr="001679CB">
              <w:rPr>
                <w:rFonts w:ascii="Arial" w:hAnsi="Arial" w:cs="Arial"/>
                <w:sz w:val="24"/>
                <w:szCs w:val="24"/>
                <w:lang w:val="en-US"/>
              </w:rPr>
              <w:t>mo</w:t>
            </w:r>
            <w:r w:rsidRPr="00BB64A1">
              <w:rPr>
                <w:rFonts w:ascii="Arial" w:hAnsi="Arial" w:cs="Arial"/>
                <w:sz w:val="24"/>
                <w:szCs w:val="24"/>
                <w:lang w:val="en-US"/>
              </w:rPr>
              <w:t>@</w:t>
            </w:r>
            <w:r w:rsidRPr="001679CB">
              <w:rPr>
                <w:rFonts w:ascii="Arial" w:hAnsi="Arial" w:cs="Arial"/>
                <w:sz w:val="24"/>
                <w:szCs w:val="24"/>
                <w:lang w:val="en-US"/>
              </w:rPr>
              <w:t>mail</w:t>
            </w:r>
            <w:r w:rsidRPr="00BB64A1">
              <w:rPr>
                <w:rFonts w:ascii="Arial" w:hAnsi="Arial" w:cs="Arial"/>
                <w:sz w:val="24"/>
                <w:szCs w:val="24"/>
                <w:lang w:val="en-US"/>
              </w:rPr>
              <w:t>.</w:t>
            </w:r>
            <w:r w:rsidRPr="001679CB">
              <w:rPr>
                <w:rFonts w:ascii="Arial" w:hAnsi="Arial" w:cs="Arial"/>
                <w:sz w:val="24"/>
                <w:szCs w:val="24"/>
                <w:lang w:val="en-US"/>
              </w:rPr>
              <w:t>ru</w:t>
            </w:r>
          </w:p>
          <w:p w:rsidR="00B321F6" w:rsidRPr="00BB64A1" w:rsidRDefault="00B321F6" w:rsidP="00676AC1">
            <w:pPr>
              <w:spacing w:after="0" w:line="240" w:lineRule="auto"/>
              <w:jc w:val="center"/>
              <w:rPr>
                <w:rFonts w:ascii="Arial" w:eastAsia="Times New Roman" w:hAnsi="Arial" w:cs="Arial"/>
                <w:sz w:val="24"/>
                <w:szCs w:val="24"/>
                <w:lang w:val="en-US" w:eastAsia="ru-RU"/>
              </w:rPr>
            </w:pPr>
            <w:r w:rsidRPr="001679CB">
              <w:rPr>
                <w:rFonts w:ascii="Arial" w:eastAsia="Times New Roman" w:hAnsi="Arial" w:cs="Arial"/>
                <w:sz w:val="24"/>
                <w:szCs w:val="24"/>
                <w:lang w:eastAsia="ru-RU"/>
              </w:rPr>
              <w:t>от</w:t>
            </w:r>
            <w:r w:rsidRPr="00BB64A1">
              <w:rPr>
                <w:rFonts w:ascii="Arial" w:eastAsia="Times New Roman" w:hAnsi="Arial" w:cs="Arial"/>
                <w:sz w:val="24"/>
                <w:szCs w:val="24"/>
                <w:lang w:val="en-US" w:eastAsia="ru-RU"/>
              </w:rPr>
              <w:t>__</w:t>
            </w:r>
            <w:r w:rsidRPr="00BB64A1">
              <w:rPr>
                <w:rFonts w:ascii="Arial" w:eastAsia="Times New Roman" w:hAnsi="Arial" w:cs="Arial"/>
                <w:sz w:val="24"/>
                <w:szCs w:val="24"/>
                <w:u w:val="single"/>
                <w:lang w:val="en-US" w:eastAsia="ru-RU"/>
              </w:rPr>
              <w:t>__________</w:t>
            </w:r>
            <w:r w:rsidRPr="00BB64A1">
              <w:rPr>
                <w:rFonts w:ascii="Arial" w:eastAsia="Times New Roman" w:hAnsi="Arial" w:cs="Arial"/>
                <w:sz w:val="24"/>
                <w:szCs w:val="24"/>
                <w:lang w:val="en-US" w:eastAsia="ru-RU"/>
              </w:rPr>
              <w:t>_№_</w:t>
            </w:r>
            <w:r w:rsidRPr="00BB64A1">
              <w:rPr>
                <w:rFonts w:ascii="Arial" w:eastAsia="Times New Roman" w:hAnsi="Arial" w:cs="Arial"/>
                <w:sz w:val="24"/>
                <w:szCs w:val="24"/>
                <w:u w:val="single"/>
                <w:lang w:val="en-US" w:eastAsia="ru-RU"/>
              </w:rPr>
              <w:t>_____</w:t>
            </w:r>
            <w:r w:rsidRPr="00BB64A1">
              <w:rPr>
                <w:rFonts w:ascii="Arial" w:eastAsia="Times New Roman" w:hAnsi="Arial" w:cs="Arial"/>
                <w:sz w:val="24"/>
                <w:szCs w:val="24"/>
                <w:lang w:val="en-US" w:eastAsia="ru-RU"/>
              </w:rPr>
              <w:t>_</w:t>
            </w:r>
          </w:p>
          <w:p w:rsidR="00B321F6" w:rsidRPr="001679CB" w:rsidRDefault="00B321F6" w:rsidP="00676AC1">
            <w:pPr>
              <w:spacing w:after="0" w:line="240" w:lineRule="auto"/>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на №_____от____________</w:t>
            </w:r>
          </w:p>
        </w:tc>
        <w:tc>
          <w:tcPr>
            <w:tcW w:w="1075" w:type="dxa"/>
          </w:tcPr>
          <w:p w:rsidR="00B321F6" w:rsidRPr="001679CB" w:rsidRDefault="00B321F6" w:rsidP="00676AC1">
            <w:pPr>
              <w:keepNext/>
              <w:spacing w:after="0" w:line="240" w:lineRule="auto"/>
              <w:rPr>
                <w:rFonts w:ascii="Arial" w:eastAsia="Times New Roman" w:hAnsi="Arial" w:cs="Arial"/>
                <w:sz w:val="24"/>
                <w:szCs w:val="24"/>
                <w:lang w:eastAsia="ru-RU"/>
              </w:rPr>
            </w:pPr>
          </w:p>
        </w:tc>
        <w:tc>
          <w:tcPr>
            <w:tcW w:w="4111" w:type="dxa"/>
          </w:tcPr>
          <w:p w:rsidR="00B321F6" w:rsidRPr="001679CB" w:rsidRDefault="00B321F6" w:rsidP="00676AC1">
            <w:pPr>
              <w:keepNext/>
              <w:spacing w:after="0" w:line="240" w:lineRule="auto"/>
              <w:rPr>
                <w:rFonts w:ascii="Arial" w:eastAsia="Times New Roman" w:hAnsi="Arial" w:cs="Arial"/>
                <w:sz w:val="24"/>
                <w:szCs w:val="24"/>
                <w:lang w:eastAsia="ru-RU"/>
              </w:rPr>
            </w:pPr>
          </w:p>
          <w:p w:rsidR="00B321F6" w:rsidRPr="001679CB" w:rsidRDefault="00B321F6" w:rsidP="00676AC1">
            <w:pPr>
              <w:keepNext/>
              <w:spacing w:after="0" w:line="240" w:lineRule="auto"/>
              <w:rPr>
                <w:rFonts w:ascii="Arial" w:eastAsia="Times New Roman" w:hAnsi="Arial" w:cs="Arial"/>
                <w:sz w:val="24"/>
                <w:szCs w:val="24"/>
                <w:lang w:eastAsia="ru-RU"/>
              </w:rPr>
            </w:pPr>
          </w:p>
          <w:p w:rsidR="00B321F6" w:rsidRPr="001679CB" w:rsidRDefault="00B321F6" w:rsidP="00676AC1">
            <w:pPr>
              <w:keepNext/>
              <w:spacing w:after="0" w:line="240" w:lineRule="auto"/>
              <w:rPr>
                <w:rFonts w:ascii="Arial" w:eastAsia="Times New Roman" w:hAnsi="Arial" w:cs="Arial"/>
                <w:sz w:val="24"/>
                <w:szCs w:val="24"/>
                <w:lang w:eastAsia="ru-RU"/>
              </w:rPr>
            </w:pPr>
          </w:p>
          <w:p w:rsidR="00B321F6" w:rsidRPr="001679CB" w:rsidRDefault="00B321F6" w:rsidP="00676AC1">
            <w:pPr>
              <w:keepNext/>
              <w:spacing w:after="0" w:line="240" w:lineRule="auto"/>
              <w:rPr>
                <w:rFonts w:ascii="Arial" w:eastAsia="Times New Roman" w:hAnsi="Arial" w:cs="Arial"/>
                <w:sz w:val="24"/>
                <w:szCs w:val="24"/>
                <w:lang w:eastAsia="ru-RU"/>
              </w:rPr>
            </w:pPr>
            <w:r w:rsidRPr="001679CB">
              <w:rPr>
                <w:rFonts w:ascii="Arial" w:eastAsia="Times New Roman" w:hAnsi="Arial" w:cs="Arial"/>
                <w:sz w:val="24"/>
                <w:szCs w:val="24"/>
                <w:lang w:eastAsia="ru-RU"/>
              </w:rPr>
              <w:t xml:space="preserve">Главе Администрации ЗРМО </w:t>
            </w:r>
          </w:p>
          <w:p w:rsidR="00B321F6" w:rsidRPr="001679CB" w:rsidRDefault="00B321F6" w:rsidP="00676AC1">
            <w:pPr>
              <w:keepNext/>
              <w:spacing w:after="0" w:line="240" w:lineRule="auto"/>
              <w:rPr>
                <w:rFonts w:ascii="Arial" w:eastAsia="Times New Roman" w:hAnsi="Arial" w:cs="Arial"/>
                <w:sz w:val="24"/>
                <w:szCs w:val="24"/>
                <w:lang w:eastAsia="ru-RU"/>
              </w:rPr>
            </w:pPr>
            <w:r w:rsidRPr="001679CB">
              <w:rPr>
                <w:rFonts w:ascii="Arial" w:eastAsia="Times New Roman" w:hAnsi="Arial" w:cs="Arial"/>
                <w:sz w:val="24"/>
                <w:szCs w:val="24"/>
                <w:lang w:eastAsia="ru-RU"/>
              </w:rPr>
              <w:t>__________________________</w:t>
            </w:r>
          </w:p>
          <w:p w:rsidR="00B321F6" w:rsidRPr="001679CB" w:rsidRDefault="00B321F6" w:rsidP="00676AC1">
            <w:pPr>
              <w:keepNext/>
              <w:spacing w:after="0" w:line="240" w:lineRule="auto"/>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(инициалы, фамилия)</w:t>
            </w:r>
          </w:p>
          <w:p w:rsidR="00B321F6" w:rsidRPr="001679CB" w:rsidRDefault="00B321F6" w:rsidP="00676AC1">
            <w:pPr>
              <w:keepNext/>
              <w:spacing w:after="0" w:line="240" w:lineRule="auto"/>
              <w:jc w:val="center"/>
              <w:rPr>
                <w:rFonts w:ascii="Arial" w:eastAsia="Times New Roman" w:hAnsi="Arial" w:cs="Arial"/>
                <w:sz w:val="24"/>
                <w:szCs w:val="24"/>
                <w:lang w:eastAsia="ru-RU"/>
              </w:rPr>
            </w:pPr>
          </w:p>
          <w:p w:rsidR="00B321F6" w:rsidRPr="001679CB" w:rsidRDefault="00B321F6" w:rsidP="00676AC1">
            <w:pPr>
              <w:keepNext/>
              <w:spacing w:after="0" w:line="240" w:lineRule="auto"/>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______________________________</w:t>
            </w:r>
          </w:p>
        </w:tc>
      </w:tr>
      <w:tr w:rsidR="00B321F6" w:rsidRPr="001679CB" w:rsidTr="00676AC1">
        <w:tc>
          <w:tcPr>
            <w:tcW w:w="4644" w:type="dxa"/>
            <w:hideMark/>
          </w:tcPr>
          <w:p w:rsidR="00B321F6" w:rsidRPr="001679CB" w:rsidRDefault="00B321F6" w:rsidP="00676AC1">
            <w:pPr>
              <w:spacing w:after="0" w:line="240" w:lineRule="auto"/>
              <w:jc w:val="center"/>
              <w:rPr>
                <w:rFonts w:ascii="Arial" w:eastAsia="Times New Roman" w:hAnsi="Arial" w:cs="Arial"/>
                <w:bCs/>
                <w:sz w:val="24"/>
                <w:szCs w:val="24"/>
                <w:lang w:eastAsia="ru-RU"/>
              </w:rPr>
            </w:pPr>
          </w:p>
        </w:tc>
        <w:tc>
          <w:tcPr>
            <w:tcW w:w="1075" w:type="dxa"/>
          </w:tcPr>
          <w:p w:rsidR="00B321F6" w:rsidRPr="001679CB" w:rsidRDefault="00B321F6" w:rsidP="00676AC1">
            <w:pPr>
              <w:keepNext/>
              <w:spacing w:after="0" w:line="240" w:lineRule="auto"/>
              <w:rPr>
                <w:rFonts w:ascii="Arial" w:eastAsia="Times New Roman" w:hAnsi="Arial" w:cs="Arial"/>
                <w:sz w:val="24"/>
                <w:szCs w:val="24"/>
                <w:lang w:eastAsia="ru-RU"/>
              </w:rPr>
            </w:pPr>
          </w:p>
        </w:tc>
        <w:tc>
          <w:tcPr>
            <w:tcW w:w="4111" w:type="dxa"/>
            <w:hideMark/>
          </w:tcPr>
          <w:p w:rsidR="00B321F6" w:rsidRPr="001679CB" w:rsidRDefault="00B321F6" w:rsidP="00676AC1">
            <w:pPr>
              <w:keepNext/>
              <w:spacing w:after="0" w:line="240" w:lineRule="auto"/>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(почтовый адрес)</w:t>
            </w:r>
          </w:p>
        </w:tc>
      </w:tr>
    </w:tbl>
    <w:p w:rsidR="00B321F6" w:rsidRPr="001679CB" w:rsidRDefault="00B321F6" w:rsidP="00B321F6">
      <w:pPr>
        <w:spacing w:after="0" w:line="240" w:lineRule="auto"/>
        <w:rPr>
          <w:rFonts w:ascii="Arial" w:eastAsia="Times New Roman" w:hAnsi="Arial" w:cs="Arial"/>
          <w:sz w:val="24"/>
          <w:szCs w:val="24"/>
          <w:lang w:eastAsia="ru-RU"/>
        </w:rPr>
      </w:pPr>
    </w:p>
    <w:tbl>
      <w:tblPr>
        <w:tblW w:w="0" w:type="auto"/>
        <w:tblLook w:val="04A0" w:firstRow="1" w:lastRow="0" w:firstColumn="1" w:lastColumn="0" w:noHBand="0" w:noVBand="1"/>
      </w:tblPr>
      <w:tblGrid>
        <w:gridCol w:w="4124"/>
        <w:gridCol w:w="5447"/>
      </w:tblGrid>
      <w:tr w:rsidR="00B321F6" w:rsidRPr="001679CB" w:rsidTr="00676AC1">
        <w:tc>
          <w:tcPr>
            <w:tcW w:w="4136" w:type="dxa"/>
          </w:tcPr>
          <w:p w:rsidR="00B321F6" w:rsidRPr="001679CB" w:rsidRDefault="00B321F6" w:rsidP="00676AC1">
            <w:pPr>
              <w:spacing w:after="0" w:line="240" w:lineRule="auto"/>
              <w:rPr>
                <w:rFonts w:ascii="Arial" w:eastAsia="Times New Roman" w:hAnsi="Arial" w:cs="Arial"/>
                <w:sz w:val="24"/>
                <w:szCs w:val="24"/>
                <w:lang w:val="en-US" w:eastAsia="ru-RU"/>
              </w:rPr>
            </w:pPr>
          </w:p>
          <w:p w:rsidR="00B321F6" w:rsidRPr="001679CB" w:rsidRDefault="00B321F6" w:rsidP="00676AC1">
            <w:pPr>
              <w:spacing w:after="0" w:line="240" w:lineRule="auto"/>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(заголовок («о чем?»)</w:t>
            </w:r>
          </w:p>
          <w:p w:rsidR="00B321F6" w:rsidRPr="001679CB" w:rsidRDefault="00B321F6" w:rsidP="00676AC1">
            <w:pPr>
              <w:spacing w:after="0" w:line="240" w:lineRule="auto"/>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____________________________</w:t>
            </w:r>
          </w:p>
          <w:p w:rsidR="00B321F6" w:rsidRPr="001679CB" w:rsidRDefault="00B321F6" w:rsidP="00676AC1">
            <w:pPr>
              <w:spacing w:after="0" w:line="240" w:lineRule="auto"/>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____________________________</w:t>
            </w:r>
          </w:p>
          <w:p w:rsidR="00B321F6" w:rsidRPr="001679CB" w:rsidRDefault="00B321F6" w:rsidP="00676AC1">
            <w:pPr>
              <w:spacing w:after="0" w:line="240" w:lineRule="auto"/>
              <w:jc w:val="center"/>
              <w:rPr>
                <w:rFonts w:ascii="Arial" w:eastAsia="Times New Roman" w:hAnsi="Arial" w:cs="Arial"/>
                <w:sz w:val="24"/>
                <w:szCs w:val="24"/>
                <w:lang w:eastAsia="ru-RU"/>
              </w:rPr>
            </w:pPr>
          </w:p>
        </w:tc>
        <w:tc>
          <w:tcPr>
            <w:tcW w:w="5832" w:type="dxa"/>
          </w:tcPr>
          <w:p w:rsidR="00B321F6" w:rsidRPr="001679CB" w:rsidRDefault="00B321F6" w:rsidP="00676AC1">
            <w:pPr>
              <w:spacing w:after="0" w:line="240" w:lineRule="auto"/>
              <w:rPr>
                <w:rFonts w:ascii="Arial" w:eastAsia="Times New Roman" w:hAnsi="Arial" w:cs="Arial"/>
                <w:sz w:val="24"/>
                <w:szCs w:val="24"/>
                <w:lang w:eastAsia="ru-RU"/>
              </w:rPr>
            </w:pPr>
          </w:p>
        </w:tc>
      </w:tr>
    </w:tbl>
    <w:p w:rsidR="00B321F6" w:rsidRPr="001679CB" w:rsidRDefault="00B321F6" w:rsidP="00B321F6">
      <w:pPr>
        <w:spacing w:after="0" w:line="240" w:lineRule="auto"/>
        <w:rPr>
          <w:rFonts w:ascii="Arial" w:eastAsia="Times New Roman" w:hAnsi="Arial" w:cs="Arial"/>
          <w:sz w:val="24"/>
          <w:szCs w:val="24"/>
          <w:lang w:eastAsia="ru-RU"/>
        </w:rPr>
      </w:pPr>
    </w:p>
    <w:p w:rsidR="00B321F6" w:rsidRPr="001679CB" w:rsidRDefault="00B321F6" w:rsidP="00B321F6">
      <w:pPr>
        <w:autoSpaceDE w:val="0"/>
        <w:autoSpaceDN w:val="0"/>
        <w:adjustRightInd w:val="0"/>
        <w:spacing w:after="0" w:line="240" w:lineRule="auto"/>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Уважаемый _______________________________!</w:t>
      </w:r>
    </w:p>
    <w:p w:rsidR="00B321F6" w:rsidRPr="001679CB" w:rsidRDefault="00B321F6" w:rsidP="00B321F6">
      <w:pPr>
        <w:autoSpaceDE w:val="0"/>
        <w:autoSpaceDN w:val="0"/>
        <w:adjustRightInd w:val="0"/>
        <w:spacing w:after="0" w:line="240" w:lineRule="auto"/>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(имя, отчество)</w:t>
      </w:r>
    </w:p>
    <w:p w:rsidR="00B321F6" w:rsidRPr="001679CB" w:rsidRDefault="00B321F6" w:rsidP="00B321F6">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p>
    <w:p w:rsidR="00B321F6" w:rsidRPr="001679CB" w:rsidRDefault="00B321F6" w:rsidP="00B321F6">
      <w:pPr>
        <w:tabs>
          <w:tab w:val="left" w:pos="4320"/>
          <w:tab w:val="center" w:pos="4875"/>
        </w:tabs>
        <w:autoSpaceDE w:val="0"/>
        <w:autoSpaceDN w:val="0"/>
        <w:adjustRightInd w:val="0"/>
        <w:spacing w:after="0" w:line="240" w:lineRule="auto"/>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(Текст письма)</w:t>
      </w:r>
    </w:p>
    <w:p w:rsidR="00B321F6" w:rsidRPr="001679CB" w:rsidRDefault="00B321F6" w:rsidP="00B321F6">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w:t>
      </w:r>
    </w:p>
    <w:p w:rsidR="00B321F6" w:rsidRPr="001679CB" w:rsidRDefault="00B321F6" w:rsidP="00B321F6">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 xml:space="preserve">Приложение: расчет затрат  на </w:t>
      </w:r>
      <w:smartTag w:uri="urn:schemas-microsoft-com:office:smarttags" w:element="metricconverter">
        <w:smartTagPr>
          <w:attr w:name="ProductID" w:val="2 л"/>
        </w:smartTagPr>
        <w:r w:rsidRPr="001679CB">
          <w:rPr>
            <w:rFonts w:ascii="Arial" w:eastAsia="Times New Roman" w:hAnsi="Arial" w:cs="Arial"/>
            <w:sz w:val="24"/>
            <w:szCs w:val="24"/>
            <w:lang w:eastAsia="ru-RU"/>
          </w:rPr>
          <w:t>2 л</w:t>
        </w:r>
      </w:smartTag>
      <w:r w:rsidRPr="001679CB">
        <w:rPr>
          <w:rFonts w:ascii="Arial" w:eastAsia="Times New Roman" w:hAnsi="Arial" w:cs="Arial"/>
          <w:sz w:val="24"/>
          <w:szCs w:val="24"/>
          <w:lang w:eastAsia="ru-RU"/>
        </w:rPr>
        <w:t>. в 3 экз.</w:t>
      </w:r>
    </w:p>
    <w:p w:rsidR="00B321F6" w:rsidRPr="001679CB" w:rsidRDefault="00B321F6" w:rsidP="00B321F6">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p>
    <w:p w:rsidR="00B321F6" w:rsidRPr="001679CB" w:rsidRDefault="00B321F6" w:rsidP="00B321F6">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 xml:space="preserve">Начальник </w:t>
      </w:r>
    </w:p>
    <w:p w:rsidR="00B321F6" w:rsidRPr="001679CB" w:rsidRDefault="00B321F6" w:rsidP="00B321F6">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 xml:space="preserve">финансового отдела </w:t>
      </w:r>
      <w:r w:rsidRPr="001679CB">
        <w:rPr>
          <w:rFonts w:ascii="Arial" w:eastAsia="Times New Roman" w:hAnsi="Arial" w:cs="Arial"/>
          <w:sz w:val="24"/>
          <w:szCs w:val="24"/>
          <w:lang w:eastAsia="ru-RU"/>
        </w:rPr>
        <w:tab/>
        <w:t>Личная подпись</w:t>
      </w:r>
      <w:r w:rsidRPr="001679CB">
        <w:rPr>
          <w:rFonts w:ascii="Arial" w:eastAsia="Times New Roman" w:hAnsi="Arial" w:cs="Arial"/>
          <w:sz w:val="24"/>
          <w:szCs w:val="24"/>
          <w:lang w:eastAsia="ru-RU"/>
        </w:rPr>
        <w:tab/>
        <w:t xml:space="preserve">    Инициалы, фамилия</w:t>
      </w:r>
    </w:p>
    <w:p w:rsidR="00B321F6" w:rsidRPr="001679CB" w:rsidRDefault="00B321F6" w:rsidP="00B321F6">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p>
    <w:p w:rsidR="00B321F6" w:rsidRPr="001679CB" w:rsidRDefault="00B321F6" w:rsidP="00B321F6">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p>
    <w:p w:rsidR="00B321F6" w:rsidRPr="001679CB" w:rsidRDefault="00B321F6" w:rsidP="00B321F6">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p>
    <w:p w:rsidR="00B321F6" w:rsidRPr="001679CB" w:rsidRDefault="00B321F6" w:rsidP="00B321F6">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 xml:space="preserve">И.И.Иванов </w:t>
      </w:r>
    </w:p>
    <w:p w:rsidR="00B321F6" w:rsidRPr="00FA2FF3" w:rsidRDefault="00B321F6" w:rsidP="00B321F6">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00-0-0</w:t>
      </w:r>
    </w:p>
    <w:p w:rsidR="00B321F6" w:rsidRDefault="00B321F6" w:rsidP="00B321F6">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B321F6" w:rsidRPr="001679CB" w:rsidRDefault="00B321F6" w:rsidP="00B321F6">
      <w:pPr>
        <w:widowControl w:val="0"/>
        <w:autoSpaceDE w:val="0"/>
        <w:autoSpaceDN w:val="0"/>
        <w:adjustRightInd w:val="0"/>
        <w:spacing w:after="0" w:line="240" w:lineRule="auto"/>
        <w:ind w:firstLine="720"/>
        <w:jc w:val="right"/>
        <w:rPr>
          <w:rFonts w:ascii="Courier New" w:eastAsia="Times New Roman" w:hAnsi="Courier New" w:cs="Courier New"/>
          <w:lang w:eastAsia="ru-RU"/>
        </w:rPr>
      </w:pPr>
      <w:r w:rsidRPr="001679CB">
        <w:rPr>
          <w:rFonts w:ascii="Courier New" w:eastAsia="Times New Roman" w:hAnsi="Courier New" w:cs="Courier New"/>
          <w:lang w:eastAsia="ru-RU"/>
        </w:rPr>
        <w:t>Приложение № 6</w:t>
      </w:r>
    </w:p>
    <w:p w:rsidR="00B321F6" w:rsidRPr="001679CB" w:rsidRDefault="00B321F6" w:rsidP="00B321F6">
      <w:pPr>
        <w:widowControl w:val="0"/>
        <w:autoSpaceDE w:val="0"/>
        <w:autoSpaceDN w:val="0"/>
        <w:adjustRightInd w:val="0"/>
        <w:spacing w:after="0" w:line="240" w:lineRule="auto"/>
        <w:ind w:firstLine="720"/>
        <w:jc w:val="right"/>
        <w:rPr>
          <w:rFonts w:ascii="Courier New" w:eastAsia="Times New Roman" w:hAnsi="Courier New" w:cs="Courier New"/>
          <w:lang w:eastAsia="ru-RU"/>
        </w:rPr>
      </w:pPr>
      <w:r w:rsidRPr="001679CB">
        <w:rPr>
          <w:rFonts w:ascii="Courier New" w:eastAsia="Times New Roman" w:hAnsi="Courier New" w:cs="Courier New"/>
          <w:lang w:eastAsia="ru-RU"/>
        </w:rPr>
        <w:t>к инструкции по делопроизводству</w:t>
      </w:r>
    </w:p>
    <w:p w:rsidR="00B321F6" w:rsidRPr="001679CB" w:rsidRDefault="00B321F6" w:rsidP="00B321F6">
      <w:pPr>
        <w:autoSpaceDE w:val="0"/>
        <w:autoSpaceDN w:val="0"/>
        <w:adjustRightInd w:val="0"/>
        <w:spacing w:after="0" w:line="240" w:lineRule="auto"/>
        <w:jc w:val="right"/>
        <w:rPr>
          <w:rFonts w:ascii="Courier New" w:eastAsia="Times New Roman" w:hAnsi="Courier New" w:cs="Courier New"/>
          <w:lang w:eastAsia="ru-RU"/>
        </w:rPr>
      </w:pPr>
      <w:r w:rsidRPr="001679CB">
        <w:rPr>
          <w:rFonts w:ascii="Courier New" w:eastAsia="Times New Roman" w:hAnsi="Courier New" w:cs="Courier New"/>
          <w:lang w:eastAsia="ru-RU"/>
        </w:rPr>
        <w:t>Администрации муниципального образования «Хохорск»</w:t>
      </w:r>
    </w:p>
    <w:p w:rsidR="00B321F6" w:rsidRPr="00C805D2" w:rsidRDefault="00B321F6" w:rsidP="00B321F6">
      <w:pPr>
        <w:tabs>
          <w:tab w:val="left" w:pos="3210"/>
        </w:tabs>
        <w:spacing w:after="0" w:line="240" w:lineRule="auto"/>
        <w:jc w:val="center"/>
        <w:rPr>
          <w:rFonts w:ascii="Times New Roman" w:eastAsia="Times New Roman" w:hAnsi="Times New Roman"/>
          <w:sz w:val="28"/>
          <w:szCs w:val="28"/>
          <w:lang w:eastAsia="ru-RU"/>
        </w:rPr>
      </w:pPr>
    </w:p>
    <w:tbl>
      <w:tblPr>
        <w:tblW w:w="10314" w:type="dxa"/>
        <w:tblLook w:val="00A0" w:firstRow="1" w:lastRow="0" w:firstColumn="1" w:lastColumn="0" w:noHBand="0" w:noVBand="0"/>
      </w:tblPr>
      <w:tblGrid>
        <w:gridCol w:w="4517"/>
        <w:gridCol w:w="5797"/>
      </w:tblGrid>
      <w:tr w:rsidR="00B321F6" w:rsidRPr="001679CB" w:rsidTr="00676AC1">
        <w:trPr>
          <w:trHeight w:val="3945"/>
        </w:trPr>
        <w:tc>
          <w:tcPr>
            <w:tcW w:w="4517" w:type="dxa"/>
          </w:tcPr>
          <w:p w:rsidR="00B321F6" w:rsidRPr="001679CB" w:rsidRDefault="00B321F6" w:rsidP="00676AC1">
            <w:pPr>
              <w:spacing w:after="0" w:line="240" w:lineRule="auto"/>
              <w:rPr>
                <w:rFonts w:ascii="Arial" w:eastAsia="Times New Roman" w:hAnsi="Arial" w:cs="Arial"/>
                <w:b/>
                <w:sz w:val="24"/>
                <w:szCs w:val="24"/>
                <w:lang w:eastAsia="ru-RU"/>
              </w:rPr>
            </w:pPr>
          </w:p>
          <w:p w:rsidR="00B321F6" w:rsidRPr="001679CB" w:rsidRDefault="00B321F6" w:rsidP="00676AC1">
            <w:pPr>
              <w:spacing w:after="0" w:line="240" w:lineRule="auto"/>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РОССИЙСКАЯ ФЕДЕРАЦИЯ</w:t>
            </w:r>
          </w:p>
          <w:p w:rsidR="00B321F6" w:rsidRPr="001679CB" w:rsidRDefault="00B321F6" w:rsidP="00676AC1">
            <w:pPr>
              <w:spacing w:after="0" w:line="240" w:lineRule="auto"/>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ИРКУТСКАЯ ОБЛАСТЬ</w:t>
            </w:r>
          </w:p>
          <w:p w:rsidR="00B321F6" w:rsidRPr="001679CB" w:rsidRDefault="00B321F6" w:rsidP="00676AC1">
            <w:pPr>
              <w:spacing w:after="0" w:line="240" w:lineRule="auto"/>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Боханский муниципальный район</w:t>
            </w:r>
          </w:p>
          <w:p w:rsidR="00B321F6" w:rsidRPr="001679CB" w:rsidRDefault="00B321F6" w:rsidP="00676AC1">
            <w:pPr>
              <w:spacing w:after="0" w:line="240" w:lineRule="auto"/>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Муниципальное образование «Хохорск»</w:t>
            </w:r>
          </w:p>
          <w:p w:rsidR="00B321F6" w:rsidRPr="001679CB" w:rsidRDefault="00B321F6" w:rsidP="00676AC1">
            <w:pPr>
              <w:spacing w:after="0" w:line="240" w:lineRule="auto"/>
              <w:jc w:val="center"/>
              <w:rPr>
                <w:rFonts w:ascii="Arial" w:eastAsia="Times New Roman" w:hAnsi="Arial" w:cs="Arial"/>
                <w:b/>
                <w:sz w:val="24"/>
                <w:szCs w:val="24"/>
                <w:lang w:eastAsia="ru-RU"/>
              </w:rPr>
            </w:pPr>
            <w:r w:rsidRPr="001679CB">
              <w:rPr>
                <w:rFonts w:ascii="Arial" w:eastAsia="Times New Roman" w:hAnsi="Arial" w:cs="Arial"/>
                <w:b/>
                <w:sz w:val="24"/>
                <w:szCs w:val="24"/>
                <w:lang w:eastAsia="ru-RU"/>
              </w:rPr>
              <w:t>АДМИНИСТРАЦИЯ</w:t>
            </w:r>
          </w:p>
          <w:p w:rsidR="00B321F6" w:rsidRPr="001679CB" w:rsidRDefault="00B321F6" w:rsidP="00676AC1">
            <w:pPr>
              <w:spacing w:after="0" w:line="240" w:lineRule="auto"/>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669334, Иркутская обл.,</w:t>
            </w:r>
          </w:p>
          <w:p w:rsidR="00B321F6" w:rsidRPr="001679CB" w:rsidRDefault="00B321F6" w:rsidP="00676AC1">
            <w:pPr>
              <w:spacing w:after="0" w:line="240" w:lineRule="auto"/>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с. Хохорск, ул. Ленина, д.44</w:t>
            </w:r>
          </w:p>
          <w:p w:rsidR="00B321F6" w:rsidRPr="001679CB" w:rsidRDefault="00B321F6" w:rsidP="00676AC1">
            <w:pPr>
              <w:keepNext/>
              <w:spacing w:after="0" w:line="240" w:lineRule="auto"/>
              <w:jc w:val="center"/>
              <w:outlineLvl w:val="0"/>
              <w:rPr>
                <w:rFonts w:ascii="Arial" w:eastAsia="Times New Roman" w:hAnsi="Arial" w:cs="Arial"/>
                <w:b/>
                <w:sz w:val="24"/>
                <w:szCs w:val="24"/>
                <w:lang w:val="en-US" w:eastAsia="ru-RU"/>
              </w:rPr>
            </w:pPr>
            <w:r w:rsidRPr="001679CB">
              <w:rPr>
                <w:rFonts w:ascii="Arial" w:eastAsia="Times New Roman" w:hAnsi="Arial" w:cs="Arial"/>
                <w:sz w:val="24"/>
                <w:szCs w:val="24"/>
                <w:lang w:val="en-US" w:eastAsia="ru-RU"/>
              </w:rPr>
              <w:t xml:space="preserve">Email: </w:t>
            </w:r>
            <w:r w:rsidRPr="001679CB">
              <w:rPr>
                <w:rFonts w:ascii="Arial" w:hAnsi="Arial" w:cs="Arial"/>
                <w:sz w:val="24"/>
                <w:szCs w:val="24"/>
                <w:lang w:val="en-US"/>
              </w:rPr>
              <w:t>hohorsk_mo@mail.ru</w:t>
            </w:r>
          </w:p>
          <w:p w:rsidR="00B321F6" w:rsidRPr="001679CB" w:rsidRDefault="00B321F6" w:rsidP="00676AC1">
            <w:pPr>
              <w:spacing w:after="0" w:line="240" w:lineRule="auto"/>
              <w:jc w:val="center"/>
              <w:rPr>
                <w:rFonts w:ascii="Arial" w:eastAsia="Times New Roman" w:hAnsi="Arial" w:cs="Arial"/>
                <w:sz w:val="24"/>
                <w:szCs w:val="24"/>
                <w:lang w:val="en-US" w:eastAsia="ru-RU"/>
              </w:rPr>
            </w:pPr>
            <w:r w:rsidRPr="001679CB">
              <w:rPr>
                <w:rFonts w:ascii="Arial" w:eastAsia="Times New Roman" w:hAnsi="Arial" w:cs="Arial"/>
                <w:sz w:val="24"/>
                <w:szCs w:val="24"/>
                <w:lang w:eastAsia="ru-RU"/>
              </w:rPr>
              <w:t>от</w:t>
            </w:r>
            <w:r w:rsidRPr="001679CB">
              <w:rPr>
                <w:rFonts w:ascii="Arial" w:eastAsia="Times New Roman" w:hAnsi="Arial" w:cs="Arial"/>
                <w:sz w:val="24"/>
                <w:szCs w:val="24"/>
                <w:lang w:val="en-US" w:eastAsia="ru-RU"/>
              </w:rPr>
              <w:t>__</w:t>
            </w:r>
            <w:r w:rsidRPr="001679CB">
              <w:rPr>
                <w:rFonts w:ascii="Arial" w:eastAsia="Times New Roman" w:hAnsi="Arial" w:cs="Arial"/>
                <w:sz w:val="24"/>
                <w:szCs w:val="24"/>
                <w:u w:val="single"/>
                <w:lang w:val="en-US" w:eastAsia="ru-RU"/>
              </w:rPr>
              <w:t>__________</w:t>
            </w:r>
            <w:r w:rsidRPr="001679CB">
              <w:rPr>
                <w:rFonts w:ascii="Arial" w:eastAsia="Times New Roman" w:hAnsi="Arial" w:cs="Arial"/>
                <w:sz w:val="24"/>
                <w:szCs w:val="24"/>
                <w:lang w:val="en-US" w:eastAsia="ru-RU"/>
              </w:rPr>
              <w:t>_№_</w:t>
            </w:r>
            <w:r w:rsidRPr="001679CB">
              <w:rPr>
                <w:rFonts w:ascii="Arial" w:eastAsia="Times New Roman" w:hAnsi="Arial" w:cs="Arial"/>
                <w:sz w:val="24"/>
                <w:szCs w:val="24"/>
                <w:u w:val="single"/>
                <w:lang w:val="en-US" w:eastAsia="ru-RU"/>
              </w:rPr>
              <w:t>_____</w:t>
            </w:r>
            <w:r w:rsidRPr="001679CB">
              <w:rPr>
                <w:rFonts w:ascii="Arial" w:eastAsia="Times New Roman" w:hAnsi="Arial" w:cs="Arial"/>
                <w:sz w:val="24"/>
                <w:szCs w:val="24"/>
                <w:lang w:val="en-US" w:eastAsia="ru-RU"/>
              </w:rPr>
              <w:t>_</w:t>
            </w:r>
          </w:p>
          <w:p w:rsidR="00B321F6" w:rsidRPr="001679CB" w:rsidRDefault="00B321F6" w:rsidP="00676AC1">
            <w:pPr>
              <w:spacing w:after="0" w:line="240" w:lineRule="auto"/>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на №_____от____________</w:t>
            </w:r>
          </w:p>
          <w:p w:rsidR="00B321F6" w:rsidRPr="001679CB" w:rsidRDefault="00B321F6" w:rsidP="00676AC1">
            <w:pPr>
              <w:spacing w:after="0" w:line="240" w:lineRule="auto"/>
              <w:jc w:val="center"/>
              <w:rPr>
                <w:rFonts w:ascii="Arial" w:eastAsia="Times New Roman" w:hAnsi="Arial" w:cs="Arial"/>
                <w:sz w:val="24"/>
                <w:szCs w:val="24"/>
                <w:lang w:eastAsia="ru-RU"/>
              </w:rPr>
            </w:pPr>
          </w:p>
          <w:p w:rsidR="00B321F6" w:rsidRPr="001679CB" w:rsidRDefault="00B321F6" w:rsidP="00676AC1">
            <w:pPr>
              <w:spacing w:after="0" w:line="240" w:lineRule="auto"/>
              <w:jc w:val="center"/>
              <w:rPr>
                <w:rFonts w:ascii="Arial" w:eastAsia="Times New Roman" w:hAnsi="Arial" w:cs="Arial"/>
                <w:sz w:val="24"/>
                <w:szCs w:val="24"/>
                <w:lang w:eastAsia="ru-RU"/>
              </w:rPr>
            </w:pPr>
          </w:p>
          <w:p w:rsidR="00B321F6" w:rsidRPr="001679CB" w:rsidRDefault="00B321F6" w:rsidP="00676AC1">
            <w:pPr>
              <w:tabs>
                <w:tab w:val="left" w:pos="480"/>
                <w:tab w:val="left" w:pos="3210"/>
              </w:tabs>
              <w:spacing w:after="0" w:line="240" w:lineRule="auto"/>
              <w:rPr>
                <w:rFonts w:ascii="Arial" w:eastAsia="Times New Roman" w:hAnsi="Arial" w:cs="Arial"/>
                <w:sz w:val="24"/>
                <w:szCs w:val="24"/>
                <w:lang w:eastAsia="ru-RU"/>
              </w:rPr>
            </w:pPr>
            <w:r w:rsidRPr="001679CB">
              <w:rPr>
                <w:rFonts w:ascii="Arial" w:eastAsia="Times New Roman" w:hAnsi="Arial" w:cs="Arial"/>
                <w:sz w:val="24"/>
                <w:szCs w:val="24"/>
                <w:lang w:eastAsia="ru-RU"/>
              </w:rPr>
              <w:t xml:space="preserve">         с.  Хохорск</w:t>
            </w:r>
          </w:p>
          <w:p w:rsidR="00B321F6" w:rsidRPr="001679CB" w:rsidRDefault="00B321F6" w:rsidP="00676AC1">
            <w:pPr>
              <w:tabs>
                <w:tab w:val="left" w:pos="480"/>
                <w:tab w:val="left" w:pos="3210"/>
              </w:tabs>
              <w:spacing w:after="0" w:line="240" w:lineRule="auto"/>
              <w:rPr>
                <w:rFonts w:ascii="Arial" w:eastAsia="Times New Roman" w:hAnsi="Arial" w:cs="Arial"/>
                <w:sz w:val="24"/>
                <w:szCs w:val="24"/>
                <w:lang w:eastAsia="ru-RU"/>
              </w:rPr>
            </w:pPr>
          </w:p>
          <w:p w:rsidR="00B321F6" w:rsidRPr="001679CB" w:rsidRDefault="00B321F6" w:rsidP="00676AC1">
            <w:pPr>
              <w:spacing w:after="0" w:line="240" w:lineRule="auto"/>
              <w:rPr>
                <w:rFonts w:ascii="Arial" w:eastAsia="Times New Roman" w:hAnsi="Arial" w:cs="Arial"/>
                <w:sz w:val="24"/>
                <w:szCs w:val="24"/>
                <w:lang w:eastAsia="ru-RU"/>
              </w:rPr>
            </w:pPr>
            <w:r w:rsidRPr="001679CB">
              <w:rPr>
                <w:rFonts w:ascii="Arial" w:eastAsia="Times New Roman" w:hAnsi="Arial" w:cs="Arial"/>
                <w:sz w:val="24"/>
                <w:szCs w:val="24"/>
                <w:lang w:eastAsia="ru-RU"/>
              </w:rPr>
              <w:t xml:space="preserve">            АКТ</w:t>
            </w:r>
          </w:p>
          <w:p w:rsidR="00B321F6" w:rsidRPr="001679CB" w:rsidRDefault="00B321F6" w:rsidP="00676AC1">
            <w:pPr>
              <w:spacing w:after="0" w:line="240" w:lineRule="auto"/>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от_____________№_______</w:t>
            </w:r>
          </w:p>
          <w:p w:rsidR="00B321F6" w:rsidRPr="001679CB" w:rsidRDefault="00B321F6" w:rsidP="00676AC1">
            <w:pPr>
              <w:spacing w:after="0" w:line="240" w:lineRule="auto"/>
              <w:jc w:val="center"/>
              <w:rPr>
                <w:rFonts w:ascii="Arial" w:eastAsia="Times New Roman" w:hAnsi="Arial" w:cs="Arial"/>
                <w:sz w:val="24"/>
                <w:szCs w:val="24"/>
                <w:lang w:eastAsia="ru-RU"/>
              </w:rPr>
            </w:pPr>
          </w:p>
          <w:p w:rsidR="00B321F6" w:rsidRPr="001679CB" w:rsidRDefault="00B321F6" w:rsidP="00676AC1">
            <w:pPr>
              <w:tabs>
                <w:tab w:val="left" w:pos="480"/>
                <w:tab w:val="left" w:pos="3210"/>
              </w:tabs>
              <w:spacing w:after="0" w:line="240" w:lineRule="auto"/>
              <w:ind w:left="567"/>
              <w:rPr>
                <w:rFonts w:ascii="Arial" w:eastAsia="Times New Roman" w:hAnsi="Arial" w:cs="Arial"/>
                <w:sz w:val="24"/>
                <w:szCs w:val="24"/>
                <w:lang w:eastAsia="ru-RU"/>
              </w:rPr>
            </w:pPr>
            <w:r w:rsidRPr="001679CB">
              <w:rPr>
                <w:rFonts w:ascii="Arial" w:eastAsia="Times New Roman" w:hAnsi="Arial" w:cs="Arial"/>
                <w:sz w:val="24"/>
                <w:szCs w:val="24"/>
                <w:lang w:eastAsia="ru-RU"/>
              </w:rPr>
              <w:t>проверки технического        состояния оргтехники</w:t>
            </w:r>
          </w:p>
          <w:p w:rsidR="00B321F6" w:rsidRPr="001679CB" w:rsidRDefault="00B321F6" w:rsidP="00676AC1">
            <w:pPr>
              <w:spacing w:after="0" w:line="240" w:lineRule="auto"/>
              <w:jc w:val="center"/>
              <w:rPr>
                <w:rFonts w:ascii="Arial" w:eastAsia="Times New Roman" w:hAnsi="Arial" w:cs="Arial"/>
                <w:bCs/>
                <w:sz w:val="24"/>
                <w:szCs w:val="24"/>
                <w:lang w:eastAsia="ru-RU"/>
              </w:rPr>
            </w:pPr>
          </w:p>
        </w:tc>
        <w:tc>
          <w:tcPr>
            <w:tcW w:w="5797" w:type="dxa"/>
          </w:tcPr>
          <w:p w:rsidR="00B321F6" w:rsidRPr="001679CB" w:rsidRDefault="00B321F6" w:rsidP="00676AC1">
            <w:pPr>
              <w:spacing w:after="0" w:line="240" w:lineRule="auto"/>
              <w:ind w:firstLine="2146"/>
              <w:rPr>
                <w:rFonts w:ascii="Arial" w:eastAsia="Times New Roman" w:hAnsi="Arial" w:cs="Arial"/>
                <w:bCs/>
                <w:sz w:val="24"/>
                <w:szCs w:val="24"/>
                <w:lang w:eastAsia="ru-RU"/>
              </w:rPr>
            </w:pPr>
          </w:p>
        </w:tc>
      </w:tr>
    </w:tbl>
    <w:p w:rsidR="00B321F6" w:rsidRPr="001679CB" w:rsidRDefault="00B321F6" w:rsidP="00B321F6">
      <w:pPr>
        <w:widowControl w:val="0"/>
        <w:autoSpaceDE w:val="0"/>
        <w:autoSpaceDN w:val="0"/>
        <w:adjustRightInd w:val="0"/>
        <w:spacing w:after="0" w:line="240" w:lineRule="auto"/>
        <w:jc w:val="both"/>
        <w:rPr>
          <w:rFonts w:ascii="Arial" w:eastAsia="Times New Roman" w:hAnsi="Arial" w:cs="Arial"/>
          <w:sz w:val="24"/>
          <w:szCs w:val="24"/>
          <w:lang w:eastAsia="ru-RU"/>
        </w:rPr>
      </w:pPr>
    </w:p>
    <w:p w:rsidR="00B321F6" w:rsidRPr="001679CB" w:rsidRDefault="00B321F6" w:rsidP="00B321F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Основание: распоряжение администрации Боханского муниципального района от 30.07.2022 № 89 «О проверке технического состояния оргтехники, используемой администрациями муниципальных образований Боханского района».</w:t>
      </w:r>
    </w:p>
    <w:p w:rsidR="00B321F6" w:rsidRPr="001679CB" w:rsidRDefault="00B321F6" w:rsidP="00B321F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Составлен: главным специалистом администрации муниципального образования «Хохорск»… Фамилия И.О.; специалистом Фамилия И.О.</w:t>
      </w:r>
    </w:p>
    <w:p w:rsidR="00B321F6" w:rsidRPr="001679CB" w:rsidRDefault="00B321F6" w:rsidP="00B321F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В ходе проверки технического состояния оргтехники администрации  муниципального образования «Хохорск», проведенной 04.08.2022, установлено ...</w:t>
      </w:r>
    </w:p>
    <w:p w:rsidR="00B321F6" w:rsidRPr="001679CB" w:rsidRDefault="00B321F6" w:rsidP="00B321F6">
      <w:pPr>
        <w:widowControl w:val="0"/>
        <w:autoSpaceDE w:val="0"/>
        <w:autoSpaceDN w:val="0"/>
        <w:adjustRightInd w:val="0"/>
        <w:spacing w:before="220" w:after="0" w:line="240" w:lineRule="auto"/>
        <w:ind w:firstLine="709"/>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Проверкой признаны непригодными для эксплуатации:</w:t>
      </w:r>
    </w:p>
    <w:p w:rsidR="00B321F6" w:rsidRPr="001679CB" w:rsidRDefault="00B321F6" w:rsidP="00B321F6">
      <w:pPr>
        <w:widowControl w:val="0"/>
        <w:autoSpaceDE w:val="0"/>
        <w:autoSpaceDN w:val="0"/>
        <w:adjustRightInd w:val="0"/>
        <w:spacing w:before="220" w:after="0" w:line="240" w:lineRule="auto"/>
        <w:ind w:firstLine="709"/>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B321F6" w:rsidRPr="001679CB" w:rsidTr="00676AC1">
        <w:tc>
          <w:tcPr>
            <w:tcW w:w="3005" w:type="dxa"/>
            <w:tcBorders>
              <w:top w:val="nil"/>
              <w:left w:val="nil"/>
              <w:bottom w:val="nil"/>
              <w:right w:val="nil"/>
            </w:tcBorders>
          </w:tcPr>
          <w:p w:rsidR="00B321F6" w:rsidRPr="001679CB" w:rsidRDefault="00B321F6" w:rsidP="00676AC1">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1679CB">
              <w:rPr>
                <w:rFonts w:ascii="Arial" w:eastAsia="Times New Roman" w:hAnsi="Arial" w:cs="Arial"/>
                <w:sz w:val="24"/>
                <w:szCs w:val="24"/>
                <w:lang w:eastAsia="ru-RU"/>
              </w:rPr>
              <w:t>Должность</w:t>
            </w:r>
          </w:p>
        </w:tc>
        <w:tc>
          <w:tcPr>
            <w:tcW w:w="3061" w:type="dxa"/>
            <w:tcBorders>
              <w:top w:val="nil"/>
              <w:left w:val="nil"/>
              <w:bottom w:val="nil"/>
              <w:right w:val="nil"/>
            </w:tcBorders>
          </w:tcPr>
          <w:p w:rsidR="00B321F6" w:rsidRPr="001679CB" w:rsidRDefault="00B321F6" w:rsidP="00676AC1">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Подпись</w:t>
            </w:r>
          </w:p>
        </w:tc>
        <w:tc>
          <w:tcPr>
            <w:tcW w:w="3005" w:type="dxa"/>
            <w:tcBorders>
              <w:top w:val="nil"/>
              <w:left w:val="nil"/>
              <w:bottom w:val="nil"/>
              <w:right w:val="nil"/>
            </w:tcBorders>
          </w:tcPr>
          <w:p w:rsidR="00B321F6" w:rsidRPr="001679CB" w:rsidRDefault="00B321F6" w:rsidP="00676AC1">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1679CB">
              <w:rPr>
                <w:rFonts w:ascii="Arial" w:eastAsia="Times New Roman" w:hAnsi="Arial" w:cs="Arial"/>
                <w:sz w:val="24"/>
                <w:szCs w:val="24"/>
                <w:lang w:eastAsia="ru-RU"/>
              </w:rPr>
              <w:t>И.О. Фамилия</w:t>
            </w:r>
          </w:p>
        </w:tc>
      </w:tr>
      <w:tr w:rsidR="00B321F6" w:rsidRPr="001679CB" w:rsidTr="00676AC1">
        <w:tc>
          <w:tcPr>
            <w:tcW w:w="3005" w:type="dxa"/>
            <w:tcBorders>
              <w:top w:val="nil"/>
              <w:left w:val="nil"/>
              <w:bottom w:val="nil"/>
              <w:right w:val="nil"/>
            </w:tcBorders>
          </w:tcPr>
          <w:p w:rsidR="00B321F6" w:rsidRPr="001679CB" w:rsidRDefault="00B321F6" w:rsidP="00676AC1">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1679CB">
              <w:rPr>
                <w:rFonts w:ascii="Arial" w:eastAsia="Times New Roman" w:hAnsi="Arial" w:cs="Arial"/>
                <w:sz w:val="24"/>
                <w:szCs w:val="24"/>
                <w:lang w:eastAsia="ru-RU"/>
              </w:rPr>
              <w:t>Должность</w:t>
            </w:r>
          </w:p>
        </w:tc>
        <w:tc>
          <w:tcPr>
            <w:tcW w:w="3061" w:type="dxa"/>
            <w:tcBorders>
              <w:top w:val="nil"/>
              <w:left w:val="nil"/>
              <w:bottom w:val="nil"/>
              <w:right w:val="nil"/>
            </w:tcBorders>
          </w:tcPr>
          <w:p w:rsidR="00B321F6" w:rsidRPr="001679CB" w:rsidRDefault="00B321F6" w:rsidP="00676AC1">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1679CB">
              <w:rPr>
                <w:rFonts w:ascii="Arial" w:eastAsia="Times New Roman" w:hAnsi="Arial" w:cs="Arial"/>
                <w:sz w:val="24"/>
                <w:szCs w:val="24"/>
                <w:lang w:eastAsia="ru-RU"/>
              </w:rPr>
              <w:t>Подпись</w:t>
            </w:r>
          </w:p>
        </w:tc>
        <w:tc>
          <w:tcPr>
            <w:tcW w:w="3005" w:type="dxa"/>
            <w:tcBorders>
              <w:top w:val="nil"/>
              <w:left w:val="nil"/>
              <w:bottom w:val="nil"/>
              <w:right w:val="nil"/>
            </w:tcBorders>
          </w:tcPr>
          <w:p w:rsidR="00B321F6" w:rsidRPr="001679CB" w:rsidRDefault="00B321F6" w:rsidP="00676AC1">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1679CB">
              <w:rPr>
                <w:rFonts w:ascii="Arial" w:eastAsia="Times New Roman" w:hAnsi="Arial" w:cs="Arial"/>
                <w:sz w:val="24"/>
                <w:szCs w:val="24"/>
                <w:lang w:eastAsia="ru-RU"/>
              </w:rPr>
              <w:t>И.О. Фамилия</w:t>
            </w:r>
          </w:p>
        </w:tc>
      </w:tr>
    </w:tbl>
    <w:p w:rsidR="00B321F6" w:rsidRPr="001679CB" w:rsidRDefault="00B321F6" w:rsidP="00B321F6">
      <w:pPr>
        <w:ind w:firstLine="709"/>
        <w:rPr>
          <w:rFonts w:ascii="Arial" w:eastAsia="Times New Roman" w:hAnsi="Arial" w:cs="Arial"/>
          <w:sz w:val="24"/>
          <w:szCs w:val="24"/>
          <w:lang w:eastAsia="ru-RU"/>
        </w:rPr>
      </w:pPr>
    </w:p>
    <w:p w:rsidR="00B321F6" w:rsidRPr="00C805D2" w:rsidRDefault="00B321F6" w:rsidP="00B321F6">
      <w:pPr>
        <w:widowControl w:val="0"/>
        <w:autoSpaceDE w:val="0"/>
        <w:autoSpaceDN w:val="0"/>
        <w:adjustRightInd w:val="0"/>
        <w:spacing w:after="0" w:line="240" w:lineRule="auto"/>
        <w:ind w:firstLine="720"/>
        <w:jc w:val="right"/>
        <w:rPr>
          <w:rFonts w:ascii="Times New Roman" w:eastAsia="Times New Roman" w:hAnsi="Times New Roman"/>
          <w:sz w:val="24"/>
          <w:szCs w:val="24"/>
          <w:highlight w:val="yellow"/>
          <w:lang w:eastAsia="ru-RU"/>
        </w:rPr>
      </w:pPr>
    </w:p>
    <w:p w:rsidR="00B321F6" w:rsidRPr="00C805D2" w:rsidRDefault="00B321F6" w:rsidP="00B321F6">
      <w:pPr>
        <w:widowControl w:val="0"/>
        <w:autoSpaceDE w:val="0"/>
        <w:autoSpaceDN w:val="0"/>
        <w:adjustRightInd w:val="0"/>
        <w:spacing w:after="0" w:line="240" w:lineRule="auto"/>
        <w:ind w:firstLine="720"/>
        <w:jc w:val="right"/>
        <w:rPr>
          <w:rFonts w:ascii="Times New Roman" w:eastAsia="Times New Roman" w:hAnsi="Times New Roman"/>
          <w:sz w:val="24"/>
          <w:szCs w:val="24"/>
          <w:highlight w:val="yellow"/>
          <w:lang w:eastAsia="ru-RU"/>
        </w:rPr>
      </w:pPr>
    </w:p>
    <w:p w:rsidR="00B321F6" w:rsidRPr="001679CB" w:rsidRDefault="00B321F6" w:rsidP="00B321F6">
      <w:pPr>
        <w:spacing w:after="0"/>
        <w:jc w:val="right"/>
        <w:rPr>
          <w:rFonts w:ascii="Courier New" w:eastAsia="Times New Roman" w:hAnsi="Courier New" w:cs="Courier New"/>
          <w:lang w:eastAsia="ru-RU"/>
        </w:rPr>
      </w:pPr>
      <w:r w:rsidRPr="001679CB">
        <w:rPr>
          <w:rFonts w:ascii="Courier New" w:eastAsia="Times New Roman" w:hAnsi="Courier New" w:cs="Courier New"/>
          <w:lang w:eastAsia="ru-RU"/>
        </w:rPr>
        <w:t>Приложение № 7</w:t>
      </w:r>
    </w:p>
    <w:p w:rsidR="00B321F6" w:rsidRPr="001679CB" w:rsidRDefault="00B321F6" w:rsidP="00B321F6">
      <w:pPr>
        <w:widowControl w:val="0"/>
        <w:autoSpaceDE w:val="0"/>
        <w:autoSpaceDN w:val="0"/>
        <w:adjustRightInd w:val="0"/>
        <w:spacing w:after="0" w:line="240" w:lineRule="auto"/>
        <w:ind w:firstLine="720"/>
        <w:jc w:val="right"/>
        <w:rPr>
          <w:rFonts w:ascii="Courier New" w:eastAsia="Times New Roman" w:hAnsi="Courier New" w:cs="Courier New"/>
          <w:lang w:eastAsia="ru-RU"/>
        </w:rPr>
      </w:pPr>
      <w:r w:rsidRPr="001679CB">
        <w:rPr>
          <w:rFonts w:ascii="Courier New" w:eastAsia="Times New Roman" w:hAnsi="Courier New" w:cs="Courier New"/>
          <w:lang w:eastAsia="ru-RU"/>
        </w:rPr>
        <w:t>к инструкции по делопроизводству</w:t>
      </w:r>
    </w:p>
    <w:p w:rsidR="00B321F6" w:rsidRPr="001679CB" w:rsidRDefault="00B321F6" w:rsidP="00B321F6">
      <w:pPr>
        <w:autoSpaceDE w:val="0"/>
        <w:autoSpaceDN w:val="0"/>
        <w:adjustRightInd w:val="0"/>
        <w:spacing w:after="0" w:line="240" w:lineRule="auto"/>
        <w:jc w:val="right"/>
        <w:rPr>
          <w:rFonts w:ascii="Courier New" w:eastAsia="Times New Roman" w:hAnsi="Courier New" w:cs="Courier New"/>
          <w:lang w:eastAsia="ru-RU"/>
        </w:rPr>
      </w:pPr>
      <w:r w:rsidRPr="001679CB">
        <w:rPr>
          <w:rFonts w:ascii="Courier New" w:eastAsia="Times New Roman" w:hAnsi="Courier New" w:cs="Courier New"/>
          <w:lang w:eastAsia="ru-RU"/>
        </w:rPr>
        <w:t>Администрации муниципального образования «Хохорск»</w:t>
      </w:r>
    </w:p>
    <w:p w:rsidR="00B321F6" w:rsidRPr="00C805D2" w:rsidRDefault="00B321F6" w:rsidP="00B321F6">
      <w:pPr>
        <w:spacing w:after="0" w:line="240" w:lineRule="auto"/>
        <w:rPr>
          <w:rFonts w:ascii="Times New Roman" w:eastAsia="Times New Roman" w:hAnsi="Times New Roman"/>
          <w:sz w:val="28"/>
          <w:szCs w:val="28"/>
          <w:lang w:eastAsia="ru-RU"/>
        </w:rPr>
      </w:pPr>
    </w:p>
    <w:p w:rsidR="00B321F6" w:rsidRPr="001679CB" w:rsidRDefault="00B321F6" w:rsidP="00B321F6">
      <w:pPr>
        <w:widowControl w:val="0"/>
        <w:autoSpaceDE w:val="0"/>
        <w:autoSpaceDN w:val="0"/>
        <w:spacing w:after="0" w:line="240" w:lineRule="auto"/>
        <w:ind w:firstLine="709"/>
        <w:jc w:val="center"/>
        <w:rPr>
          <w:rFonts w:ascii="Arial" w:eastAsia="Times New Roman" w:hAnsi="Arial" w:cs="Arial"/>
          <w:b/>
          <w:sz w:val="24"/>
          <w:szCs w:val="24"/>
          <w:lang w:eastAsia="ru-RU"/>
        </w:rPr>
      </w:pPr>
      <w:r w:rsidRPr="00C805D2">
        <w:rPr>
          <w:rFonts w:ascii="Times New Roman" w:eastAsia="Times New Roman" w:hAnsi="Times New Roman"/>
          <w:b/>
          <w:sz w:val="28"/>
          <w:szCs w:val="28"/>
          <w:lang w:eastAsia="ru-RU"/>
        </w:rPr>
        <w:tab/>
      </w:r>
      <w:r w:rsidRPr="001679CB">
        <w:rPr>
          <w:rFonts w:ascii="Arial" w:eastAsia="Times New Roman" w:hAnsi="Arial" w:cs="Arial"/>
          <w:b/>
          <w:sz w:val="24"/>
          <w:szCs w:val="24"/>
          <w:lang w:eastAsia="ru-RU"/>
        </w:rPr>
        <w:t xml:space="preserve"> ПЕРЕЧЕНЬ УТВЕРЖДАЕМЫХ ДОКУМЕНТОВ</w:t>
      </w:r>
    </w:p>
    <w:p w:rsidR="00B321F6" w:rsidRPr="001679CB" w:rsidRDefault="00B321F6" w:rsidP="00B321F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321F6" w:rsidRDefault="00B321F6" w:rsidP="00B321F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 xml:space="preserve">1. Акты (проверок, </w:t>
      </w:r>
      <w:r>
        <w:rPr>
          <w:rFonts w:ascii="Arial" w:eastAsia="Times New Roman" w:hAnsi="Arial" w:cs="Arial"/>
          <w:sz w:val="24"/>
          <w:szCs w:val="24"/>
          <w:lang w:eastAsia="ru-RU"/>
        </w:rPr>
        <w:t>ревизий; списания; экспертизы).</w:t>
      </w:r>
    </w:p>
    <w:p w:rsidR="00B321F6" w:rsidRDefault="00B321F6" w:rsidP="00B321F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Графики отпусков.</w:t>
      </w:r>
    </w:p>
    <w:p w:rsidR="00B321F6" w:rsidRDefault="00B321F6" w:rsidP="00B321F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3. Инструкции, должностные инструкции</w:t>
      </w:r>
      <w:r>
        <w:rPr>
          <w:rFonts w:ascii="Arial" w:eastAsia="Times New Roman" w:hAnsi="Arial" w:cs="Arial"/>
          <w:sz w:val="24"/>
          <w:szCs w:val="24"/>
          <w:lang w:eastAsia="ru-RU"/>
        </w:rPr>
        <w:t>.</w:t>
      </w:r>
    </w:p>
    <w:p w:rsidR="00B321F6" w:rsidRDefault="00B321F6" w:rsidP="00B321F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4</w:t>
      </w:r>
      <w:r>
        <w:rPr>
          <w:rFonts w:ascii="Arial" w:eastAsia="Times New Roman" w:hAnsi="Arial" w:cs="Arial"/>
          <w:sz w:val="24"/>
          <w:szCs w:val="24"/>
          <w:lang w:eastAsia="ru-RU"/>
        </w:rPr>
        <w:t>. Номенклатура дел организации.</w:t>
      </w:r>
    </w:p>
    <w:p w:rsidR="00B321F6" w:rsidRDefault="00B321F6" w:rsidP="00B321F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lastRenderedPageBreak/>
        <w:t>5. Нормы и нормативы (времени, численности работников, расхода сырья и материалов, электроэнергии).</w:t>
      </w:r>
    </w:p>
    <w:p w:rsidR="00B321F6" w:rsidRDefault="00B321F6" w:rsidP="00B321F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6. Описи дел (постоянного, временных (свыше 10 лет) сроков хранения и по личному составу).</w:t>
      </w:r>
    </w:p>
    <w:p w:rsidR="00B321F6" w:rsidRDefault="00B321F6" w:rsidP="00B321F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7. Положения (о комиссиях, пре</w:t>
      </w:r>
      <w:r>
        <w:rPr>
          <w:rFonts w:ascii="Arial" w:eastAsia="Times New Roman" w:hAnsi="Arial" w:cs="Arial"/>
          <w:sz w:val="24"/>
          <w:szCs w:val="24"/>
          <w:lang w:eastAsia="ru-RU"/>
        </w:rPr>
        <w:t>мировании, аттестации).</w:t>
      </w:r>
    </w:p>
    <w:p w:rsidR="00B321F6" w:rsidRDefault="00B321F6" w:rsidP="00B321F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 Порядки.</w:t>
      </w:r>
    </w:p>
    <w:p w:rsidR="00B321F6" w:rsidRDefault="00B321F6" w:rsidP="00B321F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 Правила.</w:t>
      </w:r>
    </w:p>
    <w:p w:rsidR="00B321F6" w:rsidRDefault="00B321F6" w:rsidP="00B321F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 Регламенты.</w:t>
      </w:r>
    </w:p>
    <w:p w:rsidR="00B321F6" w:rsidRPr="001679CB" w:rsidRDefault="00B321F6" w:rsidP="00B321F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11. Штатное расписание.</w:t>
      </w:r>
    </w:p>
    <w:p w:rsidR="00B321F6" w:rsidRPr="001679CB" w:rsidRDefault="00B321F6" w:rsidP="00B321F6">
      <w:pPr>
        <w:pStyle w:val="ConsPlusNormal"/>
        <w:ind w:firstLine="709"/>
        <w:jc w:val="both"/>
        <w:rPr>
          <w:sz w:val="24"/>
          <w:szCs w:val="24"/>
        </w:rPr>
      </w:pPr>
      <w:r w:rsidRPr="001679CB">
        <w:rPr>
          <w:sz w:val="24"/>
          <w:szCs w:val="24"/>
        </w:rPr>
        <w:t xml:space="preserve">12. Перечни. </w:t>
      </w:r>
    </w:p>
    <w:p w:rsidR="00B321F6" w:rsidRPr="001679CB" w:rsidRDefault="00B321F6" w:rsidP="00B321F6">
      <w:pPr>
        <w:pStyle w:val="ConsPlusNormal"/>
        <w:ind w:firstLine="709"/>
        <w:jc w:val="both"/>
        <w:rPr>
          <w:sz w:val="24"/>
          <w:szCs w:val="24"/>
        </w:rPr>
      </w:pPr>
      <w:r w:rsidRPr="001679CB">
        <w:rPr>
          <w:sz w:val="24"/>
          <w:szCs w:val="24"/>
        </w:rPr>
        <w:t>13. Планы.</w:t>
      </w:r>
    </w:p>
    <w:p w:rsidR="00B321F6" w:rsidRPr="00C805D2" w:rsidRDefault="00B321F6" w:rsidP="00B321F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B321F6" w:rsidRPr="00C805D2" w:rsidRDefault="00B321F6" w:rsidP="00B321F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B321F6" w:rsidRPr="00C805D2" w:rsidRDefault="00B321F6" w:rsidP="00B321F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B321F6" w:rsidRPr="001679CB" w:rsidRDefault="00B321F6" w:rsidP="00B321F6">
      <w:pPr>
        <w:spacing w:after="0"/>
        <w:jc w:val="right"/>
        <w:rPr>
          <w:rFonts w:ascii="Courier New" w:eastAsia="Times New Roman" w:hAnsi="Courier New" w:cs="Courier New"/>
          <w:lang w:eastAsia="ru-RU"/>
        </w:rPr>
      </w:pPr>
      <w:r w:rsidRPr="001679CB">
        <w:rPr>
          <w:rFonts w:ascii="Courier New" w:eastAsia="Times New Roman" w:hAnsi="Courier New" w:cs="Courier New"/>
          <w:lang w:eastAsia="ru-RU"/>
        </w:rPr>
        <w:t>Приложение № 8</w:t>
      </w:r>
    </w:p>
    <w:p w:rsidR="00B321F6" w:rsidRPr="001679CB" w:rsidRDefault="00B321F6" w:rsidP="00B321F6">
      <w:pPr>
        <w:widowControl w:val="0"/>
        <w:autoSpaceDE w:val="0"/>
        <w:autoSpaceDN w:val="0"/>
        <w:adjustRightInd w:val="0"/>
        <w:spacing w:after="0" w:line="240" w:lineRule="auto"/>
        <w:ind w:firstLine="720"/>
        <w:jc w:val="right"/>
        <w:rPr>
          <w:rFonts w:ascii="Courier New" w:eastAsia="Times New Roman" w:hAnsi="Courier New" w:cs="Courier New"/>
          <w:lang w:eastAsia="ru-RU"/>
        </w:rPr>
      </w:pPr>
      <w:r w:rsidRPr="001679CB">
        <w:rPr>
          <w:rFonts w:ascii="Courier New" w:eastAsia="Times New Roman" w:hAnsi="Courier New" w:cs="Courier New"/>
          <w:lang w:eastAsia="ru-RU"/>
        </w:rPr>
        <w:t>к инструкции по делопроизводству</w:t>
      </w:r>
    </w:p>
    <w:p w:rsidR="00B321F6" w:rsidRPr="001679CB" w:rsidRDefault="00B321F6" w:rsidP="00B321F6">
      <w:pPr>
        <w:autoSpaceDE w:val="0"/>
        <w:autoSpaceDN w:val="0"/>
        <w:adjustRightInd w:val="0"/>
        <w:spacing w:after="0" w:line="240" w:lineRule="auto"/>
        <w:jc w:val="right"/>
        <w:rPr>
          <w:rFonts w:ascii="Courier New" w:eastAsia="Times New Roman" w:hAnsi="Courier New" w:cs="Courier New"/>
          <w:lang w:eastAsia="ru-RU"/>
        </w:rPr>
      </w:pPr>
      <w:r w:rsidRPr="001679CB">
        <w:rPr>
          <w:rFonts w:ascii="Courier New" w:eastAsia="Times New Roman" w:hAnsi="Courier New" w:cs="Courier New"/>
          <w:lang w:eastAsia="ru-RU"/>
        </w:rPr>
        <w:t>Администрации муниципального образования «Хохорск»</w:t>
      </w:r>
    </w:p>
    <w:p w:rsidR="00B321F6" w:rsidRPr="00C805D2" w:rsidRDefault="00B321F6" w:rsidP="00B321F6">
      <w:pPr>
        <w:rPr>
          <w:rFonts w:ascii="Times New Roman" w:eastAsia="Times New Roman" w:hAnsi="Times New Roman"/>
          <w:sz w:val="28"/>
          <w:szCs w:val="28"/>
          <w:lang w:eastAsia="ru-RU"/>
        </w:rPr>
      </w:pPr>
    </w:p>
    <w:p w:rsidR="00B321F6" w:rsidRPr="001679CB" w:rsidRDefault="00B321F6" w:rsidP="00B321F6">
      <w:pPr>
        <w:widowControl w:val="0"/>
        <w:autoSpaceDE w:val="0"/>
        <w:autoSpaceDN w:val="0"/>
        <w:spacing w:after="0" w:line="240" w:lineRule="auto"/>
        <w:jc w:val="center"/>
        <w:rPr>
          <w:rFonts w:ascii="Arial" w:eastAsia="Times New Roman" w:hAnsi="Arial" w:cs="Arial"/>
          <w:b/>
          <w:sz w:val="24"/>
          <w:szCs w:val="24"/>
          <w:lang w:eastAsia="ru-RU"/>
        </w:rPr>
      </w:pPr>
      <w:bookmarkStart w:id="3" w:name="P1972"/>
      <w:bookmarkEnd w:id="3"/>
      <w:r w:rsidRPr="001679CB">
        <w:rPr>
          <w:rFonts w:ascii="Arial" w:eastAsia="Times New Roman" w:hAnsi="Arial" w:cs="Arial"/>
          <w:b/>
          <w:sz w:val="24"/>
          <w:szCs w:val="24"/>
          <w:lang w:eastAsia="ru-RU"/>
        </w:rPr>
        <w:t>ПЕРЕЧЕНЬ</w:t>
      </w:r>
    </w:p>
    <w:p w:rsidR="00B321F6" w:rsidRPr="001679CB" w:rsidRDefault="00B321F6" w:rsidP="00B321F6">
      <w:pPr>
        <w:widowControl w:val="0"/>
        <w:autoSpaceDE w:val="0"/>
        <w:autoSpaceDN w:val="0"/>
        <w:spacing w:after="0" w:line="240" w:lineRule="auto"/>
        <w:jc w:val="center"/>
        <w:rPr>
          <w:rFonts w:ascii="Arial" w:eastAsia="Times New Roman" w:hAnsi="Arial" w:cs="Arial"/>
          <w:b/>
          <w:sz w:val="24"/>
          <w:szCs w:val="24"/>
          <w:lang w:eastAsia="ru-RU"/>
        </w:rPr>
      </w:pPr>
      <w:r w:rsidRPr="001679CB">
        <w:rPr>
          <w:rFonts w:ascii="Arial" w:eastAsia="Times New Roman" w:hAnsi="Arial" w:cs="Arial"/>
          <w:b/>
          <w:sz w:val="24"/>
          <w:szCs w:val="24"/>
          <w:lang w:eastAsia="ru-RU"/>
        </w:rPr>
        <w:t>ДОКУМЕНТОВ, ЗАВЕРЯЕМЫХ ПЕЧАТЬЮ ОРГАНИЗАЦИИ</w:t>
      </w:r>
    </w:p>
    <w:p w:rsidR="00B321F6" w:rsidRPr="001679CB" w:rsidRDefault="00B321F6" w:rsidP="00B321F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321F6" w:rsidRDefault="00B321F6" w:rsidP="00B321F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1. Архивная справка.</w:t>
      </w:r>
    </w:p>
    <w:p w:rsidR="00B321F6" w:rsidRDefault="00B321F6" w:rsidP="00B321F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2. Постановления.</w:t>
      </w:r>
    </w:p>
    <w:p w:rsidR="00B321F6" w:rsidRDefault="00B321F6" w:rsidP="00B321F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 Распоряжения.</w:t>
      </w:r>
    </w:p>
    <w:p w:rsidR="00B321F6" w:rsidRDefault="00B321F6" w:rsidP="00B321F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4. Копии и выписки из документов, выдаваемых для представления в другие организации.</w:t>
      </w:r>
    </w:p>
    <w:p w:rsidR="00B321F6" w:rsidRDefault="00B321F6" w:rsidP="00B321F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5. Акты (приема – передачи документов, имущества, выполненных работ, списания, экспертизы).</w:t>
      </w:r>
    </w:p>
    <w:p w:rsidR="00B321F6" w:rsidRDefault="00B321F6" w:rsidP="00B321F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6. Представления и ходатайства (о награждении государственными наградами и премиями).</w:t>
      </w:r>
    </w:p>
    <w:p w:rsidR="00B321F6" w:rsidRPr="001679CB" w:rsidRDefault="00B321F6" w:rsidP="00B321F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679CB">
        <w:rPr>
          <w:rFonts w:ascii="Arial" w:eastAsia="Times New Roman" w:hAnsi="Arial" w:cs="Arial"/>
          <w:sz w:val="24"/>
          <w:szCs w:val="24"/>
          <w:lang w:eastAsia="ru-RU"/>
        </w:rPr>
        <w:t>7. Справки (по запросам организаций, по документам, предоставляемым в суд, - по необходимости).</w:t>
      </w:r>
    </w:p>
    <w:p w:rsidR="00B321F6" w:rsidRPr="001679CB" w:rsidRDefault="00B321F6" w:rsidP="00B321F6">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p>
    <w:p w:rsidR="00B321F6" w:rsidRPr="001679CB" w:rsidRDefault="00B321F6" w:rsidP="00B321F6">
      <w:pPr>
        <w:spacing w:after="0"/>
        <w:jc w:val="right"/>
        <w:rPr>
          <w:rFonts w:ascii="Courier New" w:eastAsia="Times New Roman" w:hAnsi="Courier New" w:cs="Courier New"/>
          <w:lang w:eastAsia="ru-RU"/>
        </w:rPr>
      </w:pPr>
      <w:r w:rsidRPr="001679CB">
        <w:rPr>
          <w:rFonts w:ascii="Courier New" w:eastAsia="Times New Roman" w:hAnsi="Courier New" w:cs="Courier New"/>
          <w:lang w:eastAsia="ru-RU"/>
        </w:rPr>
        <w:t>Приложение № 9</w:t>
      </w:r>
    </w:p>
    <w:p w:rsidR="00B321F6" w:rsidRPr="001679CB" w:rsidRDefault="00B321F6" w:rsidP="00B321F6">
      <w:pPr>
        <w:widowControl w:val="0"/>
        <w:autoSpaceDE w:val="0"/>
        <w:autoSpaceDN w:val="0"/>
        <w:adjustRightInd w:val="0"/>
        <w:spacing w:after="0" w:line="240" w:lineRule="auto"/>
        <w:ind w:firstLine="720"/>
        <w:jc w:val="right"/>
        <w:rPr>
          <w:rFonts w:ascii="Courier New" w:eastAsia="Times New Roman" w:hAnsi="Courier New" w:cs="Courier New"/>
          <w:lang w:eastAsia="ru-RU"/>
        </w:rPr>
      </w:pPr>
      <w:r w:rsidRPr="001679CB">
        <w:rPr>
          <w:rFonts w:ascii="Courier New" w:eastAsia="Times New Roman" w:hAnsi="Courier New" w:cs="Courier New"/>
          <w:lang w:eastAsia="ru-RU"/>
        </w:rPr>
        <w:t>к инструкции по делопроизводству</w:t>
      </w:r>
    </w:p>
    <w:p w:rsidR="00B321F6" w:rsidRPr="001679CB" w:rsidRDefault="00B321F6" w:rsidP="00B321F6">
      <w:pPr>
        <w:autoSpaceDE w:val="0"/>
        <w:autoSpaceDN w:val="0"/>
        <w:adjustRightInd w:val="0"/>
        <w:spacing w:after="0" w:line="240" w:lineRule="auto"/>
        <w:jc w:val="right"/>
        <w:rPr>
          <w:rFonts w:ascii="Courier New" w:eastAsia="Times New Roman" w:hAnsi="Courier New" w:cs="Courier New"/>
          <w:lang w:eastAsia="ru-RU"/>
        </w:rPr>
      </w:pPr>
      <w:r w:rsidRPr="001679CB">
        <w:rPr>
          <w:rFonts w:ascii="Courier New" w:eastAsia="Times New Roman" w:hAnsi="Courier New" w:cs="Courier New"/>
          <w:lang w:eastAsia="ru-RU"/>
        </w:rPr>
        <w:t>Администрации муниципального образования «Хохорск»</w:t>
      </w:r>
    </w:p>
    <w:p w:rsidR="00B321F6" w:rsidRPr="00C805D2" w:rsidRDefault="00B321F6" w:rsidP="00B321F6">
      <w:pPr>
        <w:widowControl w:val="0"/>
        <w:autoSpaceDE w:val="0"/>
        <w:autoSpaceDN w:val="0"/>
        <w:adjustRightInd w:val="0"/>
        <w:spacing w:after="0" w:line="240" w:lineRule="auto"/>
        <w:outlineLvl w:val="1"/>
        <w:rPr>
          <w:rFonts w:ascii="Arial" w:eastAsia="Times New Roman" w:hAnsi="Arial" w:cs="Arial"/>
          <w:sz w:val="28"/>
          <w:szCs w:val="28"/>
          <w:lang w:eastAsia="ru-RU"/>
        </w:rPr>
      </w:pPr>
    </w:p>
    <w:p w:rsidR="00B321F6" w:rsidRPr="00C805D2" w:rsidRDefault="00B321F6" w:rsidP="00B321F6">
      <w:pPr>
        <w:spacing w:after="0" w:line="240" w:lineRule="auto"/>
        <w:rPr>
          <w:rFonts w:ascii="Times New Roman" w:eastAsia="Times New Roman" w:hAnsi="Times New Roman"/>
          <w:sz w:val="28"/>
          <w:szCs w:val="28"/>
          <w:lang w:eastAsia="ru-RU"/>
        </w:rPr>
      </w:pPr>
    </w:p>
    <w:p w:rsidR="00B321F6" w:rsidRPr="001679CB" w:rsidRDefault="00B321F6" w:rsidP="00B321F6">
      <w:pPr>
        <w:spacing w:after="0" w:line="240" w:lineRule="auto"/>
        <w:jc w:val="center"/>
        <w:rPr>
          <w:rFonts w:ascii="Arial" w:eastAsia="Times New Roman" w:hAnsi="Arial" w:cs="Arial"/>
          <w:sz w:val="24"/>
          <w:szCs w:val="24"/>
          <w:lang w:eastAsia="ru-RU"/>
        </w:rPr>
      </w:pPr>
      <w:r w:rsidRPr="00C805D2">
        <w:rPr>
          <w:rFonts w:ascii="Times New Roman" w:eastAsia="Times New Roman" w:hAnsi="Times New Roman"/>
          <w:sz w:val="28"/>
          <w:szCs w:val="28"/>
          <w:lang w:eastAsia="ru-RU"/>
        </w:rPr>
        <w:tab/>
      </w:r>
      <w:r w:rsidRPr="001679CB">
        <w:rPr>
          <w:rFonts w:ascii="Arial" w:eastAsia="Times New Roman" w:hAnsi="Arial" w:cs="Arial"/>
          <w:sz w:val="24"/>
          <w:szCs w:val="24"/>
          <w:lang w:eastAsia="ru-RU"/>
        </w:rPr>
        <w:t>ПЕРЕЧЕНЬ</w:t>
      </w:r>
      <w:r w:rsidRPr="001679CB">
        <w:rPr>
          <w:rFonts w:ascii="Arial" w:eastAsia="Times New Roman" w:hAnsi="Arial" w:cs="Arial"/>
          <w:sz w:val="24"/>
          <w:szCs w:val="24"/>
          <w:lang w:eastAsia="ru-RU"/>
        </w:rPr>
        <w:br/>
        <w:t xml:space="preserve">документов, не подлежащих регистрации </w:t>
      </w:r>
      <w:r w:rsidRPr="001679CB">
        <w:rPr>
          <w:rFonts w:ascii="Arial" w:eastAsia="Times New Roman" w:hAnsi="Arial" w:cs="Arial"/>
          <w:sz w:val="24"/>
          <w:szCs w:val="24"/>
          <w:lang w:eastAsia="ru-RU"/>
        </w:rPr>
        <w:br/>
        <w:t xml:space="preserve">в Администрации </w:t>
      </w:r>
    </w:p>
    <w:p w:rsidR="00B321F6" w:rsidRPr="001679CB" w:rsidRDefault="00B321F6" w:rsidP="00B321F6">
      <w:pPr>
        <w:spacing w:after="0" w:line="240" w:lineRule="auto"/>
        <w:jc w:val="both"/>
        <w:rPr>
          <w:rFonts w:ascii="Arial" w:eastAsia="Times New Roman" w:hAnsi="Arial" w:cs="Arial"/>
          <w:sz w:val="24"/>
          <w:szCs w:val="24"/>
          <w:lang w:eastAsia="ru-RU"/>
        </w:rPr>
      </w:pPr>
    </w:p>
    <w:p w:rsidR="00B321F6" w:rsidRPr="001679CB" w:rsidRDefault="00B321F6" w:rsidP="00B321F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679CB">
        <w:rPr>
          <w:rFonts w:ascii="Arial" w:eastAsia="Times New Roman" w:hAnsi="Arial" w:cs="Arial"/>
          <w:color w:val="222222"/>
          <w:sz w:val="24"/>
          <w:szCs w:val="24"/>
          <w:lang w:eastAsia="ru-RU"/>
        </w:rPr>
        <w:t>1. Анкеты (резюме), направляемые в целях трудоустройства.</w:t>
      </w:r>
    </w:p>
    <w:p w:rsidR="00B321F6" w:rsidRPr="001679CB" w:rsidRDefault="00B321F6" w:rsidP="00B321F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679CB">
        <w:rPr>
          <w:rFonts w:ascii="Arial" w:eastAsia="Times New Roman" w:hAnsi="Arial" w:cs="Arial"/>
          <w:color w:val="222222"/>
          <w:sz w:val="24"/>
          <w:szCs w:val="24"/>
          <w:lang w:eastAsia="ru-RU"/>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B321F6" w:rsidRPr="001679CB" w:rsidRDefault="00B321F6" w:rsidP="00B321F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679CB">
        <w:rPr>
          <w:rFonts w:ascii="Arial" w:eastAsia="Times New Roman" w:hAnsi="Arial" w:cs="Arial"/>
          <w:color w:val="222222"/>
          <w:sz w:val="24"/>
          <w:szCs w:val="24"/>
          <w:lang w:eastAsia="ru-RU"/>
        </w:rPr>
        <w:t>3. ГОСТы, технические регламенты, руководящие и другие документы по техническому регулированию и стандартизации.</w:t>
      </w:r>
    </w:p>
    <w:p w:rsidR="00B321F6" w:rsidRPr="001679CB" w:rsidRDefault="00B321F6" w:rsidP="00B321F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679CB">
        <w:rPr>
          <w:rFonts w:ascii="Arial" w:eastAsia="Times New Roman" w:hAnsi="Arial" w:cs="Arial"/>
          <w:color w:val="222222"/>
          <w:sz w:val="24"/>
          <w:szCs w:val="24"/>
          <w:lang w:eastAsia="ru-RU"/>
        </w:rPr>
        <w:t>4. Графики, наряды, заявки, разнарядки.</w:t>
      </w:r>
    </w:p>
    <w:p w:rsidR="00B321F6" w:rsidRPr="001679CB" w:rsidRDefault="00B321F6" w:rsidP="00B321F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679CB">
        <w:rPr>
          <w:rFonts w:ascii="Arial" w:eastAsia="Times New Roman" w:hAnsi="Arial" w:cs="Arial"/>
          <w:color w:val="222222"/>
          <w:sz w:val="24"/>
          <w:szCs w:val="24"/>
          <w:lang w:eastAsia="ru-RU"/>
        </w:rPr>
        <w:t>5. Документы (проекты документов), требующие подписания (согласования, утверждения) и последующего возврата.</w:t>
      </w:r>
    </w:p>
    <w:p w:rsidR="00B321F6" w:rsidRPr="001679CB" w:rsidRDefault="00B321F6" w:rsidP="00B321F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679CB">
        <w:rPr>
          <w:rFonts w:ascii="Arial" w:eastAsia="Times New Roman" w:hAnsi="Arial" w:cs="Arial"/>
          <w:color w:val="222222"/>
          <w:sz w:val="24"/>
          <w:szCs w:val="24"/>
          <w:lang w:eastAsia="ru-RU"/>
        </w:rPr>
        <w:lastRenderedPageBreak/>
        <w:t>6. Конкурсная документация.</w:t>
      </w:r>
    </w:p>
    <w:p w:rsidR="00B321F6" w:rsidRPr="001679CB" w:rsidRDefault="00B321F6" w:rsidP="00B321F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679CB">
        <w:rPr>
          <w:rFonts w:ascii="Arial" w:eastAsia="Times New Roman" w:hAnsi="Arial" w:cs="Arial"/>
          <w:color w:val="222222"/>
          <w:sz w:val="24"/>
          <w:szCs w:val="24"/>
          <w:lang w:eastAsia="ru-RU"/>
        </w:rPr>
        <w:t>7. Научно-техническая и проектная документация.</w:t>
      </w:r>
    </w:p>
    <w:p w:rsidR="00B321F6" w:rsidRPr="001679CB" w:rsidRDefault="00B321F6" w:rsidP="00B321F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679CB">
        <w:rPr>
          <w:rFonts w:ascii="Arial" w:eastAsia="Times New Roman" w:hAnsi="Arial" w:cs="Arial"/>
          <w:color w:val="222222"/>
          <w:sz w:val="24"/>
          <w:szCs w:val="24"/>
          <w:lang w:eastAsia="ru-RU"/>
        </w:rPr>
        <w:t>8. Корреспонденция, адресованная работникам администрации с пометкой "Лично".</w:t>
      </w:r>
    </w:p>
    <w:p w:rsidR="00B321F6" w:rsidRPr="001679CB" w:rsidRDefault="00B321F6" w:rsidP="00B321F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679CB">
        <w:rPr>
          <w:rFonts w:ascii="Arial" w:eastAsia="Times New Roman" w:hAnsi="Arial" w:cs="Arial"/>
          <w:color w:val="222222"/>
          <w:sz w:val="24"/>
          <w:szCs w:val="24"/>
          <w:lang w:eastAsia="ru-RU"/>
        </w:rPr>
        <w:t>9. Печатные издания (книги, журналы, газеты), каталоги, техническая литература, тематические и специальные сборники, плакаты.</w:t>
      </w:r>
    </w:p>
    <w:p w:rsidR="00B321F6" w:rsidRPr="001679CB" w:rsidRDefault="00B321F6" w:rsidP="00B321F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679CB">
        <w:rPr>
          <w:rFonts w:ascii="Arial" w:eastAsia="Times New Roman" w:hAnsi="Arial" w:cs="Arial"/>
          <w:color w:val="222222"/>
          <w:sz w:val="24"/>
          <w:szCs w:val="24"/>
          <w:lang w:eastAsia="ru-RU"/>
        </w:rPr>
        <w:t>10. Поздравительные письма и телеграммы, благодарственные письма и телеграммы, пригласительные билеты.</w:t>
      </w:r>
    </w:p>
    <w:p w:rsidR="00B321F6" w:rsidRPr="001679CB" w:rsidRDefault="00B321F6" w:rsidP="00B321F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679CB">
        <w:rPr>
          <w:rFonts w:ascii="Arial" w:eastAsia="Times New Roman" w:hAnsi="Arial" w:cs="Arial"/>
          <w:color w:val="222222"/>
          <w:sz w:val="24"/>
          <w:szCs w:val="24"/>
          <w:lang w:eastAsia="ru-RU"/>
        </w:rPr>
        <w:t>11. Прейскуранты.</w:t>
      </w:r>
    </w:p>
    <w:p w:rsidR="00B321F6" w:rsidRPr="001679CB" w:rsidRDefault="00B321F6" w:rsidP="00B321F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679CB">
        <w:rPr>
          <w:rFonts w:ascii="Arial" w:eastAsia="Times New Roman" w:hAnsi="Arial" w:cs="Arial"/>
          <w:color w:val="222222"/>
          <w:sz w:val="24"/>
          <w:szCs w:val="24"/>
          <w:lang w:eastAsia="ru-RU"/>
        </w:rPr>
        <w:t>12. Пригласительные билеты, приглашения.</w:t>
      </w:r>
    </w:p>
    <w:p w:rsidR="00B321F6" w:rsidRPr="001679CB" w:rsidRDefault="00B321F6" w:rsidP="00B321F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679CB">
        <w:rPr>
          <w:rFonts w:ascii="Arial" w:eastAsia="Times New Roman" w:hAnsi="Arial" w:cs="Arial"/>
          <w:color w:val="222222"/>
          <w:sz w:val="24"/>
          <w:szCs w:val="24"/>
          <w:lang w:eastAsia="ru-RU"/>
        </w:rPr>
        <w:t>13. Программы конференций, совещаний.</w:t>
      </w:r>
    </w:p>
    <w:p w:rsidR="00B321F6" w:rsidRPr="001679CB" w:rsidRDefault="00B321F6" w:rsidP="00B321F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679CB">
        <w:rPr>
          <w:rFonts w:ascii="Arial" w:eastAsia="Times New Roman" w:hAnsi="Arial" w:cs="Arial"/>
          <w:color w:val="222222"/>
          <w:sz w:val="24"/>
          <w:szCs w:val="24"/>
          <w:lang w:eastAsia="ru-RU"/>
        </w:rPr>
        <w:t>14. Рекламные материалы (письма, листовки, проспекты, буклеты).</w:t>
      </w:r>
    </w:p>
    <w:p w:rsidR="00B321F6" w:rsidRPr="001679CB" w:rsidRDefault="00B321F6" w:rsidP="00B321F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679CB">
        <w:rPr>
          <w:rFonts w:ascii="Arial" w:eastAsia="Times New Roman" w:hAnsi="Arial" w:cs="Arial"/>
          <w:color w:val="222222"/>
          <w:sz w:val="24"/>
          <w:szCs w:val="24"/>
          <w:lang w:eastAsia="ru-RU"/>
        </w:rPr>
        <w:t>15. Учебные планы, программы.</w:t>
      </w:r>
    </w:p>
    <w:p w:rsidR="00B321F6" w:rsidRPr="001679CB" w:rsidRDefault="00B321F6" w:rsidP="00B321F6">
      <w:pPr>
        <w:spacing w:after="0" w:line="240" w:lineRule="auto"/>
        <w:rPr>
          <w:rFonts w:ascii="Arial" w:eastAsia="Times New Roman" w:hAnsi="Arial" w:cs="Arial"/>
          <w:sz w:val="24"/>
          <w:szCs w:val="24"/>
          <w:lang w:eastAsia="ru-RU"/>
        </w:rPr>
      </w:pPr>
      <w:r w:rsidRPr="001679CB">
        <w:rPr>
          <w:rFonts w:ascii="Arial" w:eastAsia="Times New Roman" w:hAnsi="Arial" w:cs="Arial"/>
          <w:color w:val="222222"/>
          <w:sz w:val="24"/>
          <w:szCs w:val="24"/>
          <w:lang w:eastAsia="ru-RU"/>
        </w:rPr>
        <w:t>16. Формы и бланки, в том числе формы статистической и иной отчетности.</w:t>
      </w:r>
    </w:p>
    <w:p w:rsidR="00B321F6" w:rsidRPr="001679CB" w:rsidRDefault="00B321F6" w:rsidP="00B321F6">
      <w:pPr>
        <w:widowControl w:val="0"/>
        <w:autoSpaceDE w:val="0"/>
        <w:autoSpaceDN w:val="0"/>
        <w:spacing w:after="0" w:line="240" w:lineRule="auto"/>
        <w:jc w:val="center"/>
        <w:rPr>
          <w:rFonts w:ascii="Arial" w:eastAsia="Times New Roman" w:hAnsi="Arial" w:cs="Arial"/>
          <w:b/>
          <w:sz w:val="24"/>
          <w:szCs w:val="24"/>
          <w:lang w:eastAsia="ru-RU"/>
        </w:rPr>
      </w:pPr>
    </w:p>
    <w:p w:rsidR="00B321F6" w:rsidRPr="001679CB" w:rsidRDefault="00B321F6" w:rsidP="00B321F6">
      <w:pPr>
        <w:widowControl w:val="0"/>
        <w:autoSpaceDE w:val="0"/>
        <w:autoSpaceDN w:val="0"/>
        <w:spacing w:after="0" w:line="240" w:lineRule="auto"/>
        <w:jc w:val="center"/>
        <w:rPr>
          <w:rFonts w:ascii="Arial" w:eastAsia="Times New Roman" w:hAnsi="Arial" w:cs="Arial"/>
          <w:b/>
          <w:sz w:val="24"/>
          <w:szCs w:val="24"/>
          <w:lang w:eastAsia="ru-RU"/>
        </w:rPr>
      </w:pPr>
    </w:p>
    <w:p w:rsidR="00B321F6" w:rsidRPr="000033F0" w:rsidRDefault="00B321F6" w:rsidP="00B321F6">
      <w:pPr>
        <w:spacing w:after="0" w:line="240" w:lineRule="auto"/>
        <w:rPr>
          <w:rFonts w:ascii="Arial" w:hAnsi="Arial" w:cs="Arial"/>
          <w:sz w:val="24"/>
          <w:szCs w:val="24"/>
        </w:rPr>
      </w:pPr>
    </w:p>
    <w:p w:rsidR="00193D5D" w:rsidRDefault="00193D5D">
      <w:bookmarkStart w:id="4" w:name="_GoBack"/>
      <w:bookmarkEnd w:id="4"/>
    </w:p>
    <w:sectPr w:rsidR="00193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WenQuanYi Micro Hei">
    <w:altName w:val="MS Gothic"/>
    <w:panose1 w:val="00000000000000000000"/>
    <w:charset w:val="80"/>
    <w:family w:val="auto"/>
    <w:notTrueType/>
    <w:pitch w:val="variable"/>
    <w:sig w:usb0="00000000" w:usb1="08070000" w:usb2="00000010" w:usb3="00000000" w:csb0="00020000" w:csb1="00000000"/>
  </w:font>
  <w:font w:name="Lohit Hindi">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CE1"/>
    <w:multiLevelType w:val="hybridMultilevel"/>
    <w:tmpl w:val="33E68814"/>
    <w:lvl w:ilvl="0" w:tplc="00006E7E">
      <w:start w:val="1"/>
      <w:numFmt w:val="bullet"/>
      <w:lvlText w:val="и"/>
      <w:lvlJc w:val="left"/>
      <w:pPr>
        <w:tabs>
          <w:tab w:val="num" w:pos="720"/>
        </w:tabs>
        <w:ind w:left="720" w:hanging="360"/>
      </w:pPr>
    </w:lvl>
    <w:lvl w:ilvl="1" w:tplc="00003EE9">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5C7595B"/>
    <w:multiLevelType w:val="multilevel"/>
    <w:tmpl w:val="7378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53385"/>
    <w:multiLevelType w:val="hybridMultilevel"/>
    <w:tmpl w:val="48DCAF76"/>
    <w:lvl w:ilvl="0" w:tplc="E9363BB0">
      <w:start w:val="1"/>
      <w:numFmt w:val="decimal"/>
      <w:lvlText w:val="%1."/>
      <w:lvlJc w:val="left"/>
      <w:pPr>
        <w:tabs>
          <w:tab w:val="num" w:pos="1395"/>
        </w:tabs>
        <w:ind w:left="1395" w:hanging="495"/>
      </w:pPr>
      <w:rPr>
        <w:rFonts w:eastAsia="Calibri"/>
        <w:color w:val="000000"/>
        <w:sz w:val="24"/>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0FBE2095"/>
    <w:multiLevelType w:val="multilevel"/>
    <w:tmpl w:val="33186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BE45AF"/>
    <w:multiLevelType w:val="hybridMultilevel"/>
    <w:tmpl w:val="0038DD52"/>
    <w:lvl w:ilvl="0" w:tplc="A31C15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1B5D2B"/>
    <w:multiLevelType w:val="hybridMultilevel"/>
    <w:tmpl w:val="C2863348"/>
    <w:lvl w:ilvl="0" w:tplc="47367422">
      <w:start w:val="1"/>
      <w:numFmt w:val="decimal"/>
      <w:lvlText w:val="%1)"/>
      <w:lvlJc w:val="left"/>
      <w:pPr>
        <w:ind w:left="972" w:hanging="405"/>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7">
    <w:nsid w:val="16C942D9"/>
    <w:multiLevelType w:val="multilevel"/>
    <w:tmpl w:val="893C5296"/>
    <w:lvl w:ilvl="0">
      <w:start w:val="10"/>
      <w:numFmt w:val="decimal"/>
      <w:lvlText w:val="%1"/>
      <w:lvlJc w:val="left"/>
      <w:pPr>
        <w:tabs>
          <w:tab w:val="num" w:pos="7575"/>
        </w:tabs>
        <w:ind w:left="7575" w:hanging="7575"/>
      </w:pPr>
      <w:rPr>
        <w:rFonts w:hint="default"/>
      </w:rPr>
    </w:lvl>
    <w:lvl w:ilvl="1">
      <w:start w:val="10"/>
      <w:numFmt w:val="decimal"/>
      <w:lvlText w:val="%1.%2"/>
      <w:lvlJc w:val="left"/>
      <w:pPr>
        <w:tabs>
          <w:tab w:val="num" w:pos="7575"/>
        </w:tabs>
        <w:ind w:left="7575" w:hanging="7575"/>
      </w:pPr>
      <w:rPr>
        <w:rFonts w:hint="default"/>
      </w:rPr>
    </w:lvl>
    <w:lvl w:ilvl="2">
      <w:start w:val="2019"/>
      <w:numFmt w:val="decimal"/>
      <w:lvlText w:val="%1.%2.%3"/>
      <w:lvlJc w:val="left"/>
      <w:pPr>
        <w:tabs>
          <w:tab w:val="num" w:pos="7575"/>
        </w:tabs>
        <w:ind w:left="7575" w:hanging="7575"/>
      </w:pPr>
      <w:rPr>
        <w:rFonts w:hint="default"/>
      </w:rPr>
    </w:lvl>
    <w:lvl w:ilvl="3">
      <w:start w:val="1"/>
      <w:numFmt w:val="decimal"/>
      <w:lvlText w:val="%1.%2.%3.%4"/>
      <w:lvlJc w:val="left"/>
      <w:pPr>
        <w:tabs>
          <w:tab w:val="num" w:pos="7575"/>
        </w:tabs>
        <w:ind w:left="7575" w:hanging="7575"/>
      </w:pPr>
      <w:rPr>
        <w:rFonts w:hint="default"/>
      </w:rPr>
    </w:lvl>
    <w:lvl w:ilvl="4">
      <w:start w:val="1"/>
      <w:numFmt w:val="decimal"/>
      <w:lvlText w:val="%1.%2.%3.%4.%5"/>
      <w:lvlJc w:val="left"/>
      <w:pPr>
        <w:tabs>
          <w:tab w:val="num" w:pos="7575"/>
        </w:tabs>
        <w:ind w:left="7575" w:hanging="7575"/>
      </w:pPr>
      <w:rPr>
        <w:rFonts w:hint="default"/>
      </w:rPr>
    </w:lvl>
    <w:lvl w:ilvl="5">
      <w:start w:val="1"/>
      <w:numFmt w:val="decimal"/>
      <w:lvlText w:val="%1.%2.%3.%4.%5.%6"/>
      <w:lvlJc w:val="left"/>
      <w:pPr>
        <w:tabs>
          <w:tab w:val="num" w:pos="7575"/>
        </w:tabs>
        <w:ind w:left="7575" w:hanging="7575"/>
      </w:pPr>
      <w:rPr>
        <w:rFonts w:hint="default"/>
      </w:rPr>
    </w:lvl>
    <w:lvl w:ilvl="6">
      <w:start w:val="1"/>
      <w:numFmt w:val="decimal"/>
      <w:lvlText w:val="%1.%2.%3.%4.%5.%6.%7"/>
      <w:lvlJc w:val="left"/>
      <w:pPr>
        <w:tabs>
          <w:tab w:val="num" w:pos="7575"/>
        </w:tabs>
        <w:ind w:left="7575" w:hanging="7575"/>
      </w:pPr>
      <w:rPr>
        <w:rFonts w:hint="default"/>
      </w:rPr>
    </w:lvl>
    <w:lvl w:ilvl="7">
      <w:start w:val="1"/>
      <w:numFmt w:val="decimal"/>
      <w:lvlText w:val="%1.%2.%3.%4.%5.%6.%7.%8"/>
      <w:lvlJc w:val="left"/>
      <w:pPr>
        <w:tabs>
          <w:tab w:val="num" w:pos="7575"/>
        </w:tabs>
        <w:ind w:left="7575" w:hanging="7575"/>
      </w:pPr>
      <w:rPr>
        <w:rFonts w:hint="default"/>
      </w:rPr>
    </w:lvl>
    <w:lvl w:ilvl="8">
      <w:start w:val="1"/>
      <w:numFmt w:val="decimal"/>
      <w:lvlText w:val="%1.%2.%3.%4.%5.%6.%7.%8.%9"/>
      <w:lvlJc w:val="left"/>
      <w:pPr>
        <w:tabs>
          <w:tab w:val="num" w:pos="7575"/>
        </w:tabs>
        <w:ind w:left="7575" w:hanging="7575"/>
      </w:pPr>
      <w:rPr>
        <w:rFonts w:hint="default"/>
      </w:rPr>
    </w:lvl>
  </w:abstractNum>
  <w:abstractNum w:abstractNumId="8">
    <w:nsid w:val="19840B13"/>
    <w:multiLevelType w:val="multilevel"/>
    <w:tmpl w:val="F48E8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240E29"/>
    <w:multiLevelType w:val="hybridMultilevel"/>
    <w:tmpl w:val="A948BEFC"/>
    <w:lvl w:ilvl="0" w:tplc="C4E64A7A">
      <w:start w:val="1"/>
      <w:numFmt w:val="decimal"/>
      <w:lvlText w:val="%1."/>
      <w:lvlJc w:val="left"/>
      <w:pPr>
        <w:ind w:left="72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1C0B7A"/>
    <w:multiLevelType w:val="multilevel"/>
    <w:tmpl w:val="131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0327B0"/>
    <w:multiLevelType w:val="hybridMultilevel"/>
    <w:tmpl w:val="6128CB20"/>
    <w:lvl w:ilvl="0" w:tplc="7BEA31C4">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2">
    <w:nsid w:val="34F2756A"/>
    <w:multiLevelType w:val="hybridMultilevel"/>
    <w:tmpl w:val="6CD8FB54"/>
    <w:lvl w:ilvl="0" w:tplc="80C8DE4E">
      <w:start w:val="1"/>
      <w:numFmt w:val="decimal"/>
      <w:lvlText w:val="%1."/>
      <w:lvlJc w:val="left"/>
      <w:pPr>
        <w:ind w:left="1437" w:hanging="870"/>
      </w:pPr>
      <w:rPr>
        <w:rFonts w:ascii="Arial" w:eastAsiaTheme="minorHAnsi" w:hAnsi="Arial" w:cs="Arial"/>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64831D2"/>
    <w:multiLevelType w:val="multilevel"/>
    <w:tmpl w:val="0450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7C11E7"/>
    <w:multiLevelType w:val="multilevel"/>
    <w:tmpl w:val="88105D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1FE7DA5"/>
    <w:multiLevelType w:val="hybridMultilevel"/>
    <w:tmpl w:val="6B866CF2"/>
    <w:lvl w:ilvl="0" w:tplc="FE14F6DE">
      <w:start w:val="1"/>
      <w:numFmt w:val="decimal"/>
      <w:lvlText w:val="%1."/>
      <w:lvlJc w:val="left"/>
      <w:pPr>
        <w:ind w:left="2074" w:hanging="1365"/>
      </w:pPr>
      <w:rPr>
        <w:rFonts w:asciiTheme="minorHAnsi" w:eastAsiaTheme="minorHAnsi"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3E25C2"/>
    <w:multiLevelType w:val="multilevel"/>
    <w:tmpl w:val="83E6A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9217C4"/>
    <w:multiLevelType w:val="hybridMultilevel"/>
    <w:tmpl w:val="3ACAA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900D9B"/>
    <w:multiLevelType w:val="hybridMultilevel"/>
    <w:tmpl w:val="9772934E"/>
    <w:lvl w:ilvl="0" w:tplc="77FC6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AD3637"/>
    <w:multiLevelType w:val="multilevel"/>
    <w:tmpl w:val="32FA2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0F58D8"/>
    <w:multiLevelType w:val="multilevel"/>
    <w:tmpl w:val="30268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5A7408"/>
    <w:multiLevelType w:val="hybridMultilevel"/>
    <w:tmpl w:val="B58C558A"/>
    <w:lvl w:ilvl="0" w:tplc="5AC47AE8">
      <w:start w:val="1"/>
      <w:numFmt w:val="decimal"/>
      <w:lvlText w:val="%1."/>
      <w:lvlJc w:val="left"/>
      <w:pPr>
        <w:ind w:left="2419" w:hanging="1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490E64"/>
    <w:multiLevelType w:val="hybridMultilevel"/>
    <w:tmpl w:val="0592F848"/>
    <w:lvl w:ilvl="0" w:tplc="3EEE8BE2">
      <w:start w:val="1"/>
      <w:numFmt w:val="decimal"/>
      <w:lvlText w:val="%1."/>
      <w:lvlJc w:val="left"/>
      <w:pPr>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C654D98"/>
    <w:multiLevelType w:val="multilevel"/>
    <w:tmpl w:val="1940FBD6"/>
    <w:lvl w:ilvl="0">
      <w:start w:val="10"/>
      <w:numFmt w:val="decimal"/>
      <w:lvlText w:val="%1"/>
      <w:lvlJc w:val="left"/>
      <w:pPr>
        <w:tabs>
          <w:tab w:val="num" w:pos="8835"/>
        </w:tabs>
        <w:ind w:left="8835" w:hanging="8835"/>
      </w:pPr>
      <w:rPr>
        <w:rFonts w:hint="default"/>
      </w:rPr>
    </w:lvl>
    <w:lvl w:ilvl="1">
      <w:start w:val="10"/>
      <w:numFmt w:val="decimal"/>
      <w:lvlText w:val="%1.%2"/>
      <w:lvlJc w:val="left"/>
      <w:pPr>
        <w:tabs>
          <w:tab w:val="num" w:pos="8835"/>
        </w:tabs>
        <w:ind w:left="8835" w:hanging="8835"/>
      </w:pPr>
      <w:rPr>
        <w:rFonts w:hint="default"/>
      </w:rPr>
    </w:lvl>
    <w:lvl w:ilvl="2">
      <w:start w:val="2018"/>
      <w:numFmt w:val="decimal"/>
      <w:lvlText w:val="%1.%2.%3"/>
      <w:lvlJc w:val="left"/>
      <w:pPr>
        <w:tabs>
          <w:tab w:val="num" w:pos="8835"/>
        </w:tabs>
        <w:ind w:left="8835" w:hanging="8835"/>
      </w:pPr>
      <w:rPr>
        <w:rFonts w:hint="default"/>
      </w:rPr>
    </w:lvl>
    <w:lvl w:ilvl="3">
      <w:start w:val="1"/>
      <w:numFmt w:val="decimal"/>
      <w:lvlText w:val="%1.%2.%3.%4"/>
      <w:lvlJc w:val="left"/>
      <w:pPr>
        <w:tabs>
          <w:tab w:val="num" w:pos="8835"/>
        </w:tabs>
        <w:ind w:left="8835" w:hanging="8835"/>
      </w:pPr>
      <w:rPr>
        <w:rFonts w:hint="default"/>
      </w:rPr>
    </w:lvl>
    <w:lvl w:ilvl="4">
      <w:start w:val="1"/>
      <w:numFmt w:val="decimal"/>
      <w:lvlText w:val="%1.%2.%3.%4.%5"/>
      <w:lvlJc w:val="left"/>
      <w:pPr>
        <w:tabs>
          <w:tab w:val="num" w:pos="8835"/>
        </w:tabs>
        <w:ind w:left="8835" w:hanging="8835"/>
      </w:pPr>
      <w:rPr>
        <w:rFonts w:hint="default"/>
      </w:rPr>
    </w:lvl>
    <w:lvl w:ilvl="5">
      <w:start w:val="1"/>
      <w:numFmt w:val="decimal"/>
      <w:lvlText w:val="%1.%2.%3.%4.%5.%6"/>
      <w:lvlJc w:val="left"/>
      <w:pPr>
        <w:tabs>
          <w:tab w:val="num" w:pos="8835"/>
        </w:tabs>
        <w:ind w:left="8835" w:hanging="8835"/>
      </w:pPr>
      <w:rPr>
        <w:rFonts w:hint="default"/>
      </w:rPr>
    </w:lvl>
    <w:lvl w:ilvl="6">
      <w:start w:val="1"/>
      <w:numFmt w:val="decimal"/>
      <w:lvlText w:val="%1.%2.%3.%4.%5.%6.%7"/>
      <w:lvlJc w:val="left"/>
      <w:pPr>
        <w:tabs>
          <w:tab w:val="num" w:pos="8835"/>
        </w:tabs>
        <w:ind w:left="8835" w:hanging="8835"/>
      </w:pPr>
      <w:rPr>
        <w:rFonts w:hint="default"/>
      </w:rPr>
    </w:lvl>
    <w:lvl w:ilvl="7">
      <w:start w:val="1"/>
      <w:numFmt w:val="decimal"/>
      <w:lvlText w:val="%1.%2.%3.%4.%5.%6.%7.%8"/>
      <w:lvlJc w:val="left"/>
      <w:pPr>
        <w:tabs>
          <w:tab w:val="num" w:pos="8835"/>
        </w:tabs>
        <w:ind w:left="8835" w:hanging="8835"/>
      </w:pPr>
      <w:rPr>
        <w:rFonts w:hint="default"/>
      </w:rPr>
    </w:lvl>
    <w:lvl w:ilvl="8">
      <w:start w:val="1"/>
      <w:numFmt w:val="decimal"/>
      <w:lvlText w:val="%1.%2.%3.%4.%5.%6.%7.%8.%9"/>
      <w:lvlJc w:val="left"/>
      <w:pPr>
        <w:tabs>
          <w:tab w:val="num" w:pos="8835"/>
        </w:tabs>
        <w:ind w:left="8835" w:hanging="8835"/>
      </w:pPr>
      <w:rPr>
        <w:rFonts w:hint="default"/>
      </w:rPr>
    </w:lvl>
  </w:abstractNum>
  <w:abstractNum w:abstractNumId="24">
    <w:nsid w:val="6287186B"/>
    <w:multiLevelType w:val="multilevel"/>
    <w:tmpl w:val="D398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68D0266"/>
    <w:multiLevelType w:val="multilevel"/>
    <w:tmpl w:val="FA12403E"/>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4755"/>
        </w:tabs>
        <w:ind w:left="4755"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B421928"/>
    <w:multiLevelType w:val="multilevel"/>
    <w:tmpl w:val="B7FA7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810B3E"/>
    <w:multiLevelType w:val="multilevel"/>
    <w:tmpl w:val="0F9E6C48"/>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9B0649"/>
    <w:multiLevelType w:val="multilevel"/>
    <w:tmpl w:val="94062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2C35F0"/>
    <w:multiLevelType w:val="multilevel"/>
    <w:tmpl w:val="0DA24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3D4881"/>
    <w:multiLevelType w:val="hybridMultilevel"/>
    <w:tmpl w:val="48DCAF76"/>
    <w:lvl w:ilvl="0" w:tplc="E9363BB0">
      <w:start w:val="1"/>
      <w:numFmt w:val="decimal"/>
      <w:lvlText w:val="%1."/>
      <w:lvlJc w:val="left"/>
      <w:pPr>
        <w:tabs>
          <w:tab w:val="num" w:pos="1395"/>
        </w:tabs>
        <w:ind w:left="1395" w:hanging="495"/>
      </w:pPr>
      <w:rPr>
        <w:rFonts w:eastAsia="Calibri"/>
        <w:color w:val="000000"/>
        <w:sz w:val="24"/>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1">
    <w:nsid w:val="70356961"/>
    <w:multiLevelType w:val="multilevel"/>
    <w:tmpl w:val="14CE9F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71F460D5"/>
    <w:multiLevelType w:val="hybridMultilevel"/>
    <w:tmpl w:val="623E818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751216FB"/>
    <w:multiLevelType w:val="multilevel"/>
    <w:tmpl w:val="9B1AD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B23622"/>
    <w:multiLevelType w:val="hybridMultilevel"/>
    <w:tmpl w:val="C2863348"/>
    <w:lvl w:ilvl="0" w:tplc="47367422">
      <w:start w:val="1"/>
      <w:numFmt w:val="decimal"/>
      <w:lvlText w:val="%1)"/>
      <w:lvlJc w:val="left"/>
      <w:pPr>
        <w:ind w:left="297" w:hanging="405"/>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18"/>
  </w:num>
  <w:num w:numId="2">
    <w:abstractNumId w:val="14"/>
  </w:num>
  <w:num w:numId="3">
    <w:abstractNumId w:val="17"/>
  </w:num>
  <w:num w:numId="4">
    <w:abstractNumId w:val="6"/>
  </w:num>
  <w:num w:numId="5">
    <w:abstractNumId w:val="3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num>
  <w:num w:numId="11">
    <w:abstractNumId w:val="9"/>
  </w:num>
  <w:num w:numId="12">
    <w:abstractNumId w:val="0"/>
  </w:num>
  <w:num w:numId="13">
    <w:abstractNumId w:val="3"/>
  </w:num>
  <w:num w:numId="14">
    <w:abstractNumId w:val="3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lvlOverride w:ilvl="3"/>
    <w:lvlOverride w:ilvl="4"/>
    <w:lvlOverride w:ilvl="5"/>
    <w:lvlOverride w:ilvl="6"/>
    <w:lvlOverride w:ilvl="7"/>
    <w:lvlOverride w:ilvl="8"/>
  </w:num>
  <w:num w:numId="20">
    <w:abstractNumId w:val="28"/>
    <w:lvlOverride w:ilvl="0">
      <w:lvl w:ilvl="0">
        <w:numFmt w:val="upperRoman"/>
        <w:lvlText w:val="%1."/>
        <w:lvlJc w:val="right"/>
      </w:lvl>
    </w:lvlOverride>
  </w:num>
  <w:num w:numId="21">
    <w:abstractNumId w:val="26"/>
  </w:num>
  <w:num w:numId="22">
    <w:abstractNumId w:val="13"/>
  </w:num>
  <w:num w:numId="23">
    <w:abstractNumId w:val="31"/>
  </w:num>
  <w:num w:numId="24">
    <w:abstractNumId w:val="20"/>
  </w:num>
  <w:num w:numId="25">
    <w:abstractNumId w:val="4"/>
  </w:num>
  <w:num w:numId="26">
    <w:abstractNumId w:val="8"/>
  </w:num>
  <w:num w:numId="27">
    <w:abstractNumId w:val="10"/>
  </w:num>
  <w:num w:numId="28">
    <w:abstractNumId w:val="33"/>
  </w:num>
  <w:num w:numId="29">
    <w:abstractNumId w:val="19"/>
  </w:num>
  <w:num w:numId="30">
    <w:abstractNumId w:val="16"/>
  </w:num>
  <w:num w:numId="31">
    <w:abstractNumId w:val="27"/>
  </w:num>
  <w:num w:numId="32">
    <w:abstractNumId w:val="29"/>
  </w:num>
  <w:num w:numId="33">
    <w:abstractNumId w:val="2"/>
  </w:num>
  <w:num w:numId="34">
    <w:abstractNumId w:val="7"/>
  </w:num>
  <w:num w:numId="35">
    <w:abstractNumId w:val="2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93"/>
    <w:rsid w:val="00193D5D"/>
    <w:rsid w:val="00A15E93"/>
    <w:rsid w:val="00B32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1F6"/>
  </w:style>
  <w:style w:type="paragraph" w:styleId="1">
    <w:name w:val="heading 1"/>
    <w:basedOn w:val="a"/>
    <w:next w:val="a"/>
    <w:link w:val="10"/>
    <w:uiPriority w:val="9"/>
    <w:qFormat/>
    <w:rsid w:val="00B321F6"/>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321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unhideWhenUsed/>
    <w:qFormat/>
    <w:rsid w:val="00B321F6"/>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9">
    <w:name w:val="heading 9"/>
    <w:basedOn w:val="a"/>
    <w:next w:val="a0"/>
    <w:link w:val="90"/>
    <w:uiPriority w:val="9"/>
    <w:qFormat/>
    <w:rsid w:val="00B321F6"/>
    <w:pPr>
      <w:keepNext/>
      <w:widowControl w:val="0"/>
      <w:tabs>
        <w:tab w:val="num" w:pos="6480"/>
        <w:tab w:val="num" w:pos="7020"/>
      </w:tabs>
      <w:spacing w:after="0" w:line="360" w:lineRule="auto"/>
      <w:ind w:left="6480" w:firstLine="560"/>
      <w:outlineLvl w:val="8"/>
    </w:pPr>
    <w:rPr>
      <w:rFonts w:ascii="Times New Roman" w:eastAsia="WenQuanYi Micro Hei" w:hAnsi="Times New Roman"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321F6"/>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uiPriority w:val="9"/>
    <w:qFormat/>
    <w:rsid w:val="00B321F6"/>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1"/>
    <w:link w:val="7"/>
    <w:uiPriority w:val="9"/>
    <w:rsid w:val="00B321F6"/>
    <w:rPr>
      <w:rFonts w:asciiTheme="majorHAnsi" w:eastAsiaTheme="majorEastAsia" w:hAnsiTheme="majorHAnsi" w:cstheme="majorBidi"/>
      <w:i/>
      <w:iCs/>
      <w:color w:val="404040" w:themeColor="text1" w:themeTint="BF"/>
      <w:lang w:eastAsia="ru-RU"/>
    </w:rPr>
  </w:style>
  <w:style w:type="character" w:customStyle="1" w:styleId="90">
    <w:name w:val="Заголовок 9 Знак"/>
    <w:basedOn w:val="a1"/>
    <w:link w:val="9"/>
    <w:uiPriority w:val="9"/>
    <w:rsid w:val="00B321F6"/>
    <w:rPr>
      <w:rFonts w:ascii="Times New Roman" w:eastAsia="WenQuanYi Micro Hei" w:hAnsi="Times New Roman" w:cs="Lohit Hindi"/>
      <w:b/>
      <w:bCs/>
      <w:kern w:val="1"/>
      <w:sz w:val="20"/>
      <w:szCs w:val="20"/>
      <w:lang w:eastAsia="hi-IN" w:bidi="hi-IN"/>
    </w:rPr>
  </w:style>
  <w:style w:type="paragraph" w:customStyle="1" w:styleId="ConsPlusTitle">
    <w:name w:val="ConsPlusTitle"/>
    <w:uiPriority w:val="99"/>
    <w:qFormat/>
    <w:rsid w:val="00B321F6"/>
    <w:pPr>
      <w:widowControl w:val="0"/>
      <w:autoSpaceDE w:val="0"/>
      <w:autoSpaceDN w:val="0"/>
      <w:spacing w:after="0" w:line="240" w:lineRule="auto"/>
    </w:pPr>
    <w:rPr>
      <w:rFonts w:ascii="Calibri" w:eastAsia="Times New Roman" w:hAnsi="Calibri" w:cs="Calibri"/>
      <w:b/>
      <w:szCs w:val="20"/>
      <w:lang w:eastAsia="ru-RU"/>
    </w:rPr>
  </w:style>
  <w:style w:type="character" w:customStyle="1" w:styleId="a4">
    <w:name w:val="Основной текст_"/>
    <w:link w:val="11"/>
    <w:rsid w:val="00B321F6"/>
    <w:rPr>
      <w:sz w:val="23"/>
      <w:szCs w:val="23"/>
      <w:shd w:val="clear" w:color="auto" w:fill="FFFFFF"/>
    </w:rPr>
  </w:style>
  <w:style w:type="paragraph" w:customStyle="1" w:styleId="11">
    <w:name w:val="Основной текст1"/>
    <w:basedOn w:val="a"/>
    <w:link w:val="a4"/>
    <w:rsid w:val="00B321F6"/>
    <w:pPr>
      <w:widowControl w:val="0"/>
      <w:shd w:val="clear" w:color="auto" w:fill="FFFFFF"/>
      <w:spacing w:before="900" w:after="900" w:line="0" w:lineRule="atLeast"/>
    </w:pPr>
    <w:rPr>
      <w:sz w:val="23"/>
      <w:szCs w:val="23"/>
    </w:rPr>
  </w:style>
  <w:style w:type="paragraph" w:styleId="a5">
    <w:name w:val="Normal (Web)"/>
    <w:basedOn w:val="a"/>
    <w:uiPriority w:val="99"/>
    <w:unhideWhenUsed/>
    <w:rsid w:val="00B32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Абзац списка нумерованный"/>
    <w:basedOn w:val="a"/>
    <w:link w:val="a7"/>
    <w:qFormat/>
    <w:rsid w:val="00B321F6"/>
    <w:pPr>
      <w:spacing w:after="0" w:line="240" w:lineRule="auto"/>
      <w:ind w:left="720"/>
      <w:contextualSpacing/>
    </w:pPr>
    <w:rPr>
      <w:rFonts w:ascii="Times New Roman" w:eastAsia="Times New Roman" w:hAnsi="Times New Roman" w:cs="Times New Roman"/>
      <w:color w:val="000000"/>
      <w:sz w:val="24"/>
      <w:szCs w:val="24"/>
      <w:lang w:eastAsia="ru-RU"/>
    </w:rPr>
  </w:style>
  <w:style w:type="character" w:customStyle="1" w:styleId="a7">
    <w:name w:val="Абзац списка Знак"/>
    <w:aliases w:val="Абзац списка нумерованный Знак"/>
    <w:link w:val="a6"/>
    <w:locked/>
    <w:rsid w:val="00B321F6"/>
    <w:rPr>
      <w:rFonts w:ascii="Times New Roman" w:eastAsia="Times New Roman" w:hAnsi="Times New Roman" w:cs="Times New Roman"/>
      <w:color w:val="000000"/>
      <w:sz w:val="24"/>
      <w:szCs w:val="24"/>
      <w:lang w:eastAsia="ru-RU"/>
    </w:rPr>
  </w:style>
  <w:style w:type="table" w:styleId="a8">
    <w:name w:val="Table Grid"/>
    <w:basedOn w:val="a2"/>
    <w:uiPriority w:val="99"/>
    <w:rsid w:val="00B32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B321F6"/>
    <w:rPr>
      <w:color w:val="0000FF" w:themeColor="hyperlink"/>
      <w:u w:val="single"/>
    </w:rPr>
  </w:style>
  <w:style w:type="paragraph" w:customStyle="1" w:styleId="ConsPlusNormal">
    <w:name w:val="ConsPlusNormal"/>
    <w:link w:val="ConsPlusNormal0"/>
    <w:uiPriority w:val="99"/>
    <w:rsid w:val="00B32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B321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uiPriority w:val="99"/>
    <w:semiHidden/>
    <w:unhideWhenUsed/>
    <w:rsid w:val="00B321F6"/>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B321F6"/>
    <w:rPr>
      <w:rFonts w:ascii="Tahoma" w:hAnsi="Tahoma" w:cs="Tahoma"/>
      <w:sz w:val="16"/>
      <w:szCs w:val="16"/>
    </w:rPr>
  </w:style>
  <w:style w:type="character" w:styleId="ac">
    <w:name w:val="Strong"/>
    <w:basedOn w:val="a1"/>
    <w:qFormat/>
    <w:rsid w:val="00B321F6"/>
    <w:rPr>
      <w:b/>
      <w:bCs/>
    </w:rPr>
  </w:style>
  <w:style w:type="paragraph" w:customStyle="1" w:styleId="ConsPlusNonformat">
    <w:name w:val="ConsPlusNonformat"/>
    <w:uiPriority w:val="99"/>
    <w:rsid w:val="00B32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B321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0">
    <w:name w:val="Body Text"/>
    <w:basedOn w:val="a"/>
    <w:link w:val="ad"/>
    <w:uiPriority w:val="99"/>
    <w:unhideWhenUsed/>
    <w:qFormat/>
    <w:rsid w:val="00B321F6"/>
    <w:pPr>
      <w:spacing w:after="120"/>
    </w:pPr>
    <w:rPr>
      <w:rFonts w:eastAsiaTheme="minorEastAsia"/>
      <w:lang w:eastAsia="ru-RU"/>
    </w:rPr>
  </w:style>
  <w:style w:type="character" w:customStyle="1" w:styleId="ad">
    <w:name w:val="Основной текст Знак"/>
    <w:basedOn w:val="a1"/>
    <w:link w:val="a0"/>
    <w:uiPriority w:val="99"/>
    <w:qFormat/>
    <w:rsid w:val="00B321F6"/>
    <w:rPr>
      <w:rFonts w:eastAsiaTheme="minorEastAsia"/>
      <w:lang w:eastAsia="ru-RU"/>
    </w:rPr>
  </w:style>
  <w:style w:type="character" w:customStyle="1" w:styleId="ae">
    <w:name w:val="Текст сноски Знак"/>
    <w:basedOn w:val="a1"/>
    <w:link w:val="af"/>
    <w:uiPriority w:val="99"/>
    <w:rsid w:val="00B321F6"/>
    <w:rPr>
      <w:rFonts w:ascii="Tms Rmn" w:eastAsia="Times New Roman" w:hAnsi="Tms Rmn" w:cs="Times New Roman"/>
      <w:sz w:val="20"/>
      <w:szCs w:val="20"/>
      <w:lang w:eastAsia="ru-RU"/>
    </w:rPr>
  </w:style>
  <w:style w:type="paragraph" w:styleId="af">
    <w:name w:val="footnote text"/>
    <w:basedOn w:val="a"/>
    <w:link w:val="ae"/>
    <w:uiPriority w:val="99"/>
    <w:unhideWhenUsed/>
    <w:rsid w:val="00B321F6"/>
    <w:pPr>
      <w:spacing w:after="0" w:line="240" w:lineRule="auto"/>
      <w:ind w:firstLine="720"/>
      <w:jc w:val="both"/>
    </w:pPr>
    <w:rPr>
      <w:rFonts w:ascii="Tms Rmn" w:eastAsia="Times New Roman" w:hAnsi="Tms Rmn" w:cs="Times New Roman"/>
      <w:sz w:val="20"/>
      <w:szCs w:val="20"/>
      <w:lang w:eastAsia="ru-RU"/>
    </w:rPr>
  </w:style>
  <w:style w:type="character" w:customStyle="1" w:styleId="12">
    <w:name w:val="Текст сноски Знак1"/>
    <w:basedOn w:val="a1"/>
    <w:uiPriority w:val="99"/>
    <w:semiHidden/>
    <w:rsid w:val="00B321F6"/>
    <w:rPr>
      <w:sz w:val="20"/>
      <w:szCs w:val="20"/>
    </w:rPr>
  </w:style>
  <w:style w:type="character" w:customStyle="1" w:styleId="af0">
    <w:name w:val="Верхний колонтитул Знак"/>
    <w:basedOn w:val="a1"/>
    <w:link w:val="af1"/>
    <w:uiPriority w:val="99"/>
    <w:rsid w:val="00B321F6"/>
  </w:style>
  <w:style w:type="paragraph" w:styleId="af1">
    <w:name w:val="header"/>
    <w:basedOn w:val="a"/>
    <w:link w:val="af0"/>
    <w:uiPriority w:val="99"/>
    <w:unhideWhenUsed/>
    <w:rsid w:val="00B321F6"/>
    <w:pPr>
      <w:tabs>
        <w:tab w:val="center" w:pos="4677"/>
        <w:tab w:val="right" w:pos="9355"/>
      </w:tabs>
      <w:spacing w:after="0" w:line="240" w:lineRule="auto"/>
    </w:pPr>
  </w:style>
  <w:style w:type="character" w:customStyle="1" w:styleId="13">
    <w:name w:val="Верхний колонтитул Знак1"/>
    <w:basedOn w:val="a1"/>
    <w:uiPriority w:val="99"/>
    <w:semiHidden/>
    <w:rsid w:val="00B321F6"/>
  </w:style>
  <w:style w:type="character" w:customStyle="1" w:styleId="af2">
    <w:name w:val="Нижний колонтитул Знак"/>
    <w:basedOn w:val="a1"/>
    <w:link w:val="af3"/>
    <w:uiPriority w:val="99"/>
    <w:rsid w:val="00B321F6"/>
  </w:style>
  <w:style w:type="paragraph" w:styleId="af3">
    <w:name w:val="footer"/>
    <w:basedOn w:val="a"/>
    <w:link w:val="af2"/>
    <w:uiPriority w:val="99"/>
    <w:unhideWhenUsed/>
    <w:rsid w:val="00B321F6"/>
    <w:pPr>
      <w:tabs>
        <w:tab w:val="center" w:pos="4677"/>
        <w:tab w:val="right" w:pos="9355"/>
      </w:tabs>
      <w:spacing w:after="0" w:line="240" w:lineRule="auto"/>
    </w:pPr>
  </w:style>
  <w:style w:type="character" w:customStyle="1" w:styleId="14">
    <w:name w:val="Нижний колонтитул Знак1"/>
    <w:basedOn w:val="a1"/>
    <w:uiPriority w:val="99"/>
    <w:semiHidden/>
    <w:rsid w:val="00B321F6"/>
  </w:style>
  <w:style w:type="character" w:styleId="af4">
    <w:name w:val="footnote reference"/>
    <w:basedOn w:val="a1"/>
    <w:uiPriority w:val="99"/>
    <w:semiHidden/>
    <w:unhideWhenUsed/>
    <w:rsid w:val="00B321F6"/>
    <w:rPr>
      <w:vertAlign w:val="superscript"/>
    </w:rPr>
  </w:style>
  <w:style w:type="paragraph" w:styleId="af5">
    <w:name w:val="Body Text Indent"/>
    <w:basedOn w:val="a"/>
    <w:link w:val="af6"/>
    <w:unhideWhenUsed/>
    <w:rsid w:val="00B321F6"/>
    <w:pPr>
      <w:spacing w:after="120"/>
      <w:ind w:left="283"/>
    </w:pPr>
  </w:style>
  <w:style w:type="character" w:customStyle="1" w:styleId="af6">
    <w:name w:val="Основной текст с отступом Знак"/>
    <w:basedOn w:val="a1"/>
    <w:link w:val="af5"/>
    <w:rsid w:val="00B321F6"/>
  </w:style>
  <w:style w:type="character" w:customStyle="1" w:styleId="af7">
    <w:name w:val="Без интервала Знак"/>
    <w:basedOn w:val="a1"/>
    <w:link w:val="af8"/>
    <w:uiPriority w:val="1"/>
    <w:qFormat/>
    <w:locked/>
    <w:rsid w:val="00B321F6"/>
    <w:rPr>
      <w:rFonts w:ascii="Calibri" w:eastAsia="Times New Roman" w:hAnsi="Calibri" w:cs="Times New Roman"/>
    </w:rPr>
  </w:style>
  <w:style w:type="paragraph" w:styleId="af8">
    <w:name w:val="No Spacing"/>
    <w:link w:val="af7"/>
    <w:uiPriority w:val="1"/>
    <w:qFormat/>
    <w:rsid w:val="00B321F6"/>
    <w:pPr>
      <w:spacing w:after="0" w:line="240" w:lineRule="auto"/>
    </w:pPr>
    <w:rPr>
      <w:rFonts w:ascii="Calibri" w:eastAsia="Times New Roman" w:hAnsi="Calibri" w:cs="Times New Roman"/>
    </w:rPr>
  </w:style>
  <w:style w:type="character" w:customStyle="1" w:styleId="ConsPlusNormal0">
    <w:name w:val="ConsPlusNormal Знак"/>
    <w:link w:val="ConsPlusNormal"/>
    <w:uiPriority w:val="99"/>
    <w:locked/>
    <w:rsid w:val="00B321F6"/>
    <w:rPr>
      <w:rFonts w:ascii="Arial" w:eastAsia="Times New Roman" w:hAnsi="Arial" w:cs="Arial"/>
      <w:sz w:val="20"/>
      <w:szCs w:val="20"/>
      <w:lang w:eastAsia="ru-RU"/>
    </w:rPr>
  </w:style>
  <w:style w:type="character" w:customStyle="1" w:styleId="ListLabel11">
    <w:name w:val="ListLabel 11"/>
    <w:rsid w:val="00B321F6"/>
    <w:rPr>
      <w:rFonts w:ascii="Times New Roman" w:hAnsi="Times New Roman" w:cs="Times New Roman"/>
      <w:color w:val="FF0000"/>
      <w:sz w:val="28"/>
      <w:szCs w:val="28"/>
    </w:rPr>
  </w:style>
  <w:style w:type="paragraph" w:styleId="3">
    <w:name w:val="Body Text 3"/>
    <w:basedOn w:val="a"/>
    <w:link w:val="30"/>
    <w:uiPriority w:val="99"/>
    <w:semiHidden/>
    <w:unhideWhenUsed/>
    <w:rsid w:val="00B321F6"/>
    <w:pPr>
      <w:spacing w:after="120"/>
    </w:pPr>
    <w:rPr>
      <w:rFonts w:eastAsiaTheme="minorEastAsia"/>
      <w:sz w:val="16"/>
      <w:szCs w:val="16"/>
      <w:lang w:eastAsia="ru-RU"/>
    </w:rPr>
  </w:style>
  <w:style w:type="character" w:customStyle="1" w:styleId="30">
    <w:name w:val="Основной текст 3 Знак"/>
    <w:basedOn w:val="a1"/>
    <w:link w:val="3"/>
    <w:uiPriority w:val="99"/>
    <w:semiHidden/>
    <w:rsid w:val="00B321F6"/>
    <w:rPr>
      <w:rFonts w:eastAsiaTheme="minorEastAsia"/>
      <w:sz w:val="16"/>
      <w:szCs w:val="16"/>
      <w:lang w:eastAsia="ru-RU"/>
    </w:rPr>
  </w:style>
  <w:style w:type="character" w:customStyle="1" w:styleId="21">
    <w:name w:val="Основной текст (2)_"/>
    <w:basedOn w:val="a1"/>
    <w:link w:val="22"/>
    <w:locked/>
    <w:rsid w:val="00B321F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B321F6"/>
    <w:pPr>
      <w:widowControl w:val="0"/>
      <w:shd w:val="clear" w:color="auto" w:fill="FFFFFF"/>
      <w:spacing w:after="600" w:line="322" w:lineRule="exact"/>
      <w:jc w:val="right"/>
    </w:pPr>
    <w:rPr>
      <w:rFonts w:ascii="Times New Roman" w:eastAsia="Times New Roman" w:hAnsi="Times New Roman" w:cs="Times New Roman"/>
      <w:sz w:val="28"/>
      <w:szCs w:val="28"/>
    </w:rPr>
  </w:style>
  <w:style w:type="paragraph" w:customStyle="1" w:styleId="FR3">
    <w:name w:val="FR3"/>
    <w:rsid w:val="00B321F6"/>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blk">
    <w:name w:val="blk"/>
    <w:basedOn w:val="a1"/>
    <w:rsid w:val="00B321F6"/>
  </w:style>
  <w:style w:type="paragraph" w:customStyle="1" w:styleId="s1">
    <w:name w:val="s_1"/>
    <w:basedOn w:val="a"/>
    <w:rsid w:val="00B32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B321F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9">
    <w:name w:val="Гипертекстовая ссылка"/>
    <w:rsid w:val="00B321F6"/>
    <w:rPr>
      <w:color w:val="106BBE"/>
    </w:rPr>
  </w:style>
  <w:style w:type="paragraph" w:customStyle="1" w:styleId="pcenter">
    <w:name w:val="pcenter"/>
    <w:basedOn w:val="a"/>
    <w:rsid w:val="00B32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B321F6"/>
    <w:pPr>
      <w:autoSpaceDE w:val="0"/>
      <w:autoSpaceDN w:val="0"/>
      <w:adjustRightInd w:val="0"/>
      <w:spacing w:after="0" w:line="240" w:lineRule="auto"/>
      <w:ind w:hanging="280"/>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B321F6"/>
    <w:rPr>
      <w:rFonts w:ascii="Times New Roman" w:eastAsia="Times New Roman" w:hAnsi="Times New Roman" w:cs="Times New Roman"/>
      <w:sz w:val="28"/>
      <w:szCs w:val="24"/>
      <w:lang w:eastAsia="ru-RU"/>
    </w:rPr>
  </w:style>
  <w:style w:type="paragraph" w:styleId="afa">
    <w:name w:val="Title"/>
    <w:basedOn w:val="a"/>
    <w:link w:val="afb"/>
    <w:qFormat/>
    <w:rsid w:val="00B321F6"/>
    <w:pPr>
      <w:autoSpaceDE w:val="0"/>
      <w:autoSpaceDN w:val="0"/>
      <w:adjustRightInd w:val="0"/>
      <w:spacing w:before="440" w:after="0" w:line="240" w:lineRule="auto"/>
      <w:jc w:val="center"/>
    </w:pPr>
    <w:rPr>
      <w:rFonts w:ascii="Times New Roman" w:eastAsia="Times New Roman" w:hAnsi="Times New Roman" w:cs="Times New Roman"/>
      <w:sz w:val="28"/>
      <w:szCs w:val="24"/>
      <w:lang w:val="x-none" w:eastAsia="x-none"/>
    </w:rPr>
  </w:style>
  <w:style w:type="character" w:customStyle="1" w:styleId="afb">
    <w:name w:val="Название Знак"/>
    <w:basedOn w:val="a1"/>
    <w:link w:val="afa"/>
    <w:rsid w:val="00B321F6"/>
    <w:rPr>
      <w:rFonts w:ascii="Times New Roman" w:eastAsia="Times New Roman" w:hAnsi="Times New Roman" w:cs="Times New Roman"/>
      <w:sz w:val="28"/>
      <w:szCs w:val="24"/>
      <w:lang w:val="x-none" w:eastAsia="x-none"/>
    </w:rPr>
  </w:style>
  <w:style w:type="paragraph" w:customStyle="1" w:styleId="pj">
    <w:name w:val="pj"/>
    <w:basedOn w:val="a"/>
    <w:rsid w:val="00B32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annotation text"/>
    <w:basedOn w:val="a"/>
    <w:link w:val="afd"/>
    <w:rsid w:val="00B321F6"/>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rsid w:val="00B321F6"/>
    <w:rPr>
      <w:rFonts w:ascii="Times New Roman" w:eastAsia="Times New Roman" w:hAnsi="Times New Roman" w:cs="Times New Roman"/>
      <w:sz w:val="20"/>
      <w:szCs w:val="20"/>
      <w:lang w:eastAsia="ru-RU"/>
    </w:rPr>
  </w:style>
  <w:style w:type="paragraph" w:customStyle="1" w:styleId="afe">
    <w:name w:val="Подзаголовок для информации об изменениях"/>
    <w:basedOn w:val="a"/>
    <w:next w:val="a"/>
    <w:rsid w:val="00B321F6"/>
    <w:pPr>
      <w:widowControl w:val="0"/>
      <w:autoSpaceDE w:val="0"/>
      <w:autoSpaceDN w:val="0"/>
      <w:adjustRightInd w:val="0"/>
      <w:spacing w:after="0" w:line="240" w:lineRule="auto"/>
      <w:ind w:firstLine="720"/>
      <w:jc w:val="both"/>
    </w:pPr>
    <w:rPr>
      <w:rFonts w:ascii="Arial" w:eastAsia="Times New Roman" w:hAnsi="Arial" w:cs="Arial"/>
      <w:b/>
      <w:bCs/>
      <w:color w:val="353842"/>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1F6"/>
  </w:style>
  <w:style w:type="paragraph" w:styleId="1">
    <w:name w:val="heading 1"/>
    <w:basedOn w:val="a"/>
    <w:next w:val="a"/>
    <w:link w:val="10"/>
    <w:uiPriority w:val="9"/>
    <w:qFormat/>
    <w:rsid w:val="00B321F6"/>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321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unhideWhenUsed/>
    <w:qFormat/>
    <w:rsid w:val="00B321F6"/>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9">
    <w:name w:val="heading 9"/>
    <w:basedOn w:val="a"/>
    <w:next w:val="a0"/>
    <w:link w:val="90"/>
    <w:uiPriority w:val="9"/>
    <w:qFormat/>
    <w:rsid w:val="00B321F6"/>
    <w:pPr>
      <w:keepNext/>
      <w:widowControl w:val="0"/>
      <w:tabs>
        <w:tab w:val="num" w:pos="6480"/>
        <w:tab w:val="num" w:pos="7020"/>
      </w:tabs>
      <w:spacing w:after="0" w:line="360" w:lineRule="auto"/>
      <w:ind w:left="6480" w:firstLine="560"/>
      <w:outlineLvl w:val="8"/>
    </w:pPr>
    <w:rPr>
      <w:rFonts w:ascii="Times New Roman" w:eastAsia="WenQuanYi Micro Hei" w:hAnsi="Times New Roman"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321F6"/>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uiPriority w:val="9"/>
    <w:qFormat/>
    <w:rsid w:val="00B321F6"/>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1"/>
    <w:link w:val="7"/>
    <w:uiPriority w:val="9"/>
    <w:rsid w:val="00B321F6"/>
    <w:rPr>
      <w:rFonts w:asciiTheme="majorHAnsi" w:eastAsiaTheme="majorEastAsia" w:hAnsiTheme="majorHAnsi" w:cstheme="majorBidi"/>
      <w:i/>
      <w:iCs/>
      <w:color w:val="404040" w:themeColor="text1" w:themeTint="BF"/>
      <w:lang w:eastAsia="ru-RU"/>
    </w:rPr>
  </w:style>
  <w:style w:type="character" w:customStyle="1" w:styleId="90">
    <w:name w:val="Заголовок 9 Знак"/>
    <w:basedOn w:val="a1"/>
    <w:link w:val="9"/>
    <w:uiPriority w:val="9"/>
    <w:rsid w:val="00B321F6"/>
    <w:rPr>
      <w:rFonts w:ascii="Times New Roman" w:eastAsia="WenQuanYi Micro Hei" w:hAnsi="Times New Roman" w:cs="Lohit Hindi"/>
      <w:b/>
      <w:bCs/>
      <w:kern w:val="1"/>
      <w:sz w:val="20"/>
      <w:szCs w:val="20"/>
      <w:lang w:eastAsia="hi-IN" w:bidi="hi-IN"/>
    </w:rPr>
  </w:style>
  <w:style w:type="paragraph" w:customStyle="1" w:styleId="ConsPlusTitle">
    <w:name w:val="ConsPlusTitle"/>
    <w:uiPriority w:val="99"/>
    <w:qFormat/>
    <w:rsid w:val="00B321F6"/>
    <w:pPr>
      <w:widowControl w:val="0"/>
      <w:autoSpaceDE w:val="0"/>
      <w:autoSpaceDN w:val="0"/>
      <w:spacing w:after="0" w:line="240" w:lineRule="auto"/>
    </w:pPr>
    <w:rPr>
      <w:rFonts w:ascii="Calibri" w:eastAsia="Times New Roman" w:hAnsi="Calibri" w:cs="Calibri"/>
      <w:b/>
      <w:szCs w:val="20"/>
      <w:lang w:eastAsia="ru-RU"/>
    </w:rPr>
  </w:style>
  <w:style w:type="character" w:customStyle="1" w:styleId="a4">
    <w:name w:val="Основной текст_"/>
    <w:link w:val="11"/>
    <w:rsid w:val="00B321F6"/>
    <w:rPr>
      <w:sz w:val="23"/>
      <w:szCs w:val="23"/>
      <w:shd w:val="clear" w:color="auto" w:fill="FFFFFF"/>
    </w:rPr>
  </w:style>
  <w:style w:type="paragraph" w:customStyle="1" w:styleId="11">
    <w:name w:val="Основной текст1"/>
    <w:basedOn w:val="a"/>
    <w:link w:val="a4"/>
    <w:rsid w:val="00B321F6"/>
    <w:pPr>
      <w:widowControl w:val="0"/>
      <w:shd w:val="clear" w:color="auto" w:fill="FFFFFF"/>
      <w:spacing w:before="900" w:after="900" w:line="0" w:lineRule="atLeast"/>
    </w:pPr>
    <w:rPr>
      <w:sz w:val="23"/>
      <w:szCs w:val="23"/>
    </w:rPr>
  </w:style>
  <w:style w:type="paragraph" w:styleId="a5">
    <w:name w:val="Normal (Web)"/>
    <w:basedOn w:val="a"/>
    <w:uiPriority w:val="99"/>
    <w:unhideWhenUsed/>
    <w:rsid w:val="00B32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Абзац списка нумерованный"/>
    <w:basedOn w:val="a"/>
    <w:link w:val="a7"/>
    <w:qFormat/>
    <w:rsid w:val="00B321F6"/>
    <w:pPr>
      <w:spacing w:after="0" w:line="240" w:lineRule="auto"/>
      <w:ind w:left="720"/>
      <w:contextualSpacing/>
    </w:pPr>
    <w:rPr>
      <w:rFonts w:ascii="Times New Roman" w:eastAsia="Times New Roman" w:hAnsi="Times New Roman" w:cs="Times New Roman"/>
      <w:color w:val="000000"/>
      <w:sz w:val="24"/>
      <w:szCs w:val="24"/>
      <w:lang w:eastAsia="ru-RU"/>
    </w:rPr>
  </w:style>
  <w:style w:type="character" w:customStyle="1" w:styleId="a7">
    <w:name w:val="Абзац списка Знак"/>
    <w:aliases w:val="Абзац списка нумерованный Знак"/>
    <w:link w:val="a6"/>
    <w:locked/>
    <w:rsid w:val="00B321F6"/>
    <w:rPr>
      <w:rFonts w:ascii="Times New Roman" w:eastAsia="Times New Roman" w:hAnsi="Times New Roman" w:cs="Times New Roman"/>
      <w:color w:val="000000"/>
      <w:sz w:val="24"/>
      <w:szCs w:val="24"/>
      <w:lang w:eastAsia="ru-RU"/>
    </w:rPr>
  </w:style>
  <w:style w:type="table" w:styleId="a8">
    <w:name w:val="Table Grid"/>
    <w:basedOn w:val="a2"/>
    <w:uiPriority w:val="99"/>
    <w:rsid w:val="00B32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B321F6"/>
    <w:rPr>
      <w:color w:val="0000FF" w:themeColor="hyperlink"/>
      <w:u w:val="single"/>
    </w:rPr>
  </w:style>
  <w:style w:type="paragraph" w:customStyle="1" w:styleId="ConsPlusNormal">
    <w:name w:val="ConsPlusNormal"/>
    <w:link w:val="ConsPlusNormal0"/>
    <w:uiPriority w:val="99"/>
    <w:rsid w:val="00B32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B321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uiPriority w:val="99"/>
    <w:semiHidden/>
    <w:unhideWhenUsed/>
    <w:rsid w:val="00B321F6"/>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B321F6"/>
    <w:rPr>
      <w:rFonts w:ascii="Tahoma" w:hAnsi="Tahoma" w:cs="Tahoma"/>
      <w:sz w:val="16"/>
      <w:szCs w:val="16"/>
    </w:rPr>
  </w:style>
  <w:style w:type="character" w:styleId="ac">
    <w:name w:val="Strong"/>
    <w:basedOn w:val="a1"/>
    <w:qFormat/>
    <w:rsid w:val="00B321F6"/>
    <w:rPr>
      <w:b/>
      <w:bCs/>
    </w:rPr>
  </w:style>
  <w:style w:type="paragraph" w:customStyle="1" w:styleId="ConsPlusNonformat">
    <w:name w:val="ConsPlusNonformat"/>
    <w:uiPriority w:val="99"/>
    <w:rsid w:val="00B32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B321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0">
    <w:name w:val="Body Text"/>
    <w:basedOn w:val="a"/>
    <w:link w:val="ad"/>
    <w:uiPriority w:val="99"/>
    <w:unhideWhenUsed/>
    <w:qFormat/>
    <w:rsid w:val="00B321F6"/>
    <w:pPr>
      <w:spacing w:after="120"/>
    </w:pPr>
    <w:rPr>
      <w:rFonts w:eastAsiaTheme="minorEastAsia"/>
      <w:lang w:eastAsia="ru-RU"/>
    </w:rPr>
  </w:style>
  <w:style w:type="character" w:customStyle="1" w:styleId="ad">
    <w:name w:val="Основной текст Знак"/>
    <w:basedOn w:val="a1"/>
    <w:link w:val="a0"/>
    <w:uiPriority w:val="99"/>
    <w:qFormat/>
    <w:rsid w:val="00B321F6"/>
    <w:rPr>
      <w:rFonts w:eastAsiaTheme="minorEastAsia"/>
      <w:lang w:eastAsia="ru-RU"/>
    </w:rPr>
  </w:style>
  <w:style w:type="character" w:customStyle="1" w:styleId="ae">
    <w:name w:val="Текст сноски Знак"/>
    <w:basedOn w:val="a1"/>
    <w:link w:val="af"/>
    <w:uiPriority w:val="99"/>
    <w:rsid w:val="00B321F6"/>
    <w:rPr>
      <w:rFonts w:ascii="Tms Rmn" w:eastAsia="Times New Roman" w:hAnsi="Tms Rmn" w:cs="Times New Roman"/>
      <w:sz w:val="20"/>
      <w:szCs w:val="20"/>
      <w:lang w:eastAsia="ru-RU"/>
    </w:rPr>
  </w:style>
  <w:style w:type="paragraph" w:styleId="af">
    <w:name w:val="footnote text"/>
    <w:basedOn w:val="a"/>
    <w:link w:val="ae"/>
    <w:uiPriority w:val="99"/>
    <w:unhideWhenUsed/>
    <w:rsid w:val="00B321F6"/>
    <w:pPr>
      <w:spacing w:after="0" w:line="240" w:lineRule="auto"/>
      <w:ind w:firstLine="720"/>
      <w:jc w:val="both"/>
    </w:pPr>
    <w:rPr>
      <w:rFonts w:ascii="Tms Rmn" w:eastAsia="Times New Roman" w:hAnsi="Tms Rmn" w:cs="Times New Roman"/>
      <w:sz w:val="20"/>
      <w:szCs w:val="20"/>
      <w:lang w:eastAsia="ru-RU"/>
    </w:rPr>
  </w:style>
  <w:style w:type="character" w:customStyle="1" w:styleId="12">
    <w:name w:val="Текст сноски Знак1"/>
    <w:basedOn w:val="a1"/>
    <w:uiPriority w:val="99"/>
    <w:semiHidden/>
    <w:rsid w:val="00B321F6"/>
    <w:rPr>
      <w:sz w:val="20"/>
      <w:szCs w:val="20"/>
    </w:rPr>
  </w:style>
  <w:style w:type="character" w:customStyle="1" w:styleId="af0">
    <w:name w:val="Верхний колонтитул Знак"/>
    <w:basedOn w:val="a1"/>
    <w:link w:val="af1"/>
    <w:uiPriority w:val="99"/>
    <w:rsid w:val="00B321F6"/>
  </w:style>
  <w:style w:type="paragraph" w:styleId="af1">
    <w:name w:val="header"/>
    <w:basedOn w:val="a"/>
    <w:link w:val="af0"/>
    <w:uiPriority w:val="99"/>
    <w:unhideWhenUsed/>
    <w:rsid w:val="00B321F6"/>
    <w:pPr>
      <w:tabs>
        <w:tab w:val="center" w:pos="4677"/>
        <w:tab w:val="right" w:pos="9355"/>
      </w:tabs>
      <w:spacing w:after="0" w:line="240" w:lineRule="auto"/>
    </w:pPr>
  </w:style>
  <w:style w:type="character" w:customStyle="1" w:styleId="13">
    <w:name w:val="Верхний колонтитул Знак1"/>
    <w:basedOn w:val="a1"/>
    <w:uiPriority w:val="99"/>
    <w:semiHidden/>
    <w:rsid w:val="00B321F6"/>
  </w:style>
  <w:style w:type="character" w:customStyle="1" w:styleId="af2">
    <w:name w:val="Нижний колонтитул Знак"/>
    <w:basedOn w:val="a1"/>
    <w:link w:val="af3"/>
    <w:uiPriority w:val="99"/>
    <w:rsid w:val="00B321F6"/>
  </w:style>
  <w:style w:type="paragraph" w:styleId="af3">
    <w:name w:val="footer"/>
    <w:basedOn w:val="a"/>
    <w:link w:val="af2"/>
    <w:uiPriority w:val="99"/>
    <w:unhideWhenUsed/>
    <w:rsid w:val="00B321F6"/>
    <w:pPr>
      <w:tabs>
        <w:tab w:val="center" w:pos="4677"/>
        <w:tab w:val="right" w:pos="9355"/>
      </w:tabs>
      <w:spacing w:after="0" w:line="240" w:lineRule="auto"/>
    </w:pPr>
  </w:style>
  <w:style w:type="character" w:customStyle="1" w:styleId="14">
    <w:name w:val="Нижний колонтитул Знак1"/>
    <w:basedOn w:val="a1"/>
    <w:uiPriority w:val="99"/>
    <w:semiHidden/>
    <w:rsid w:val="00B321F6"/>
  </w:style>
  <w:style w:type="character" w:styleId="af4">
    <w:name w:val="footnote reference"/>
    <w:basedOn w:val="a1"/>
    <w:uiPriority w:val="99"/>
    <w:semiHidden/>
    <w:unhideWhenUsed/>
    <w:rsid w:val="00B321F6"/>
    <w:rPr>
      <w:vertAlign w:val="superscript"/>
    </w:rPr>
  </w:style>
  <w:style w:type="paragraph" w:styleId="af5">
    <w:name w:val="Body Text Indent"/>
    <w:basedOn w:val="a"/>
    <w:link w:val="af6"/>
    <w:unhideWhenUsed/>
    <w:rsid w:val="00B321F6"/>
    <w:pPr>
      <w:spacing w:after="120"/>
      <w:ind w:left="283"/>
    </w:pPr>
  </w:style>
  <w:style w:type="character" w:customStyle="1" w:styleId="af6">
    <w:name w:val="Основной текст с отступом Знак"/>
    <w:basedOn w:val="a1"/>
    <w:link w:val="af5"/>
    <w:rsid w:val="00B321F6"/>
  </w:style>
  <w:style w:type="character" w:customStyle="1" w:styleId="af7">
    <w:name w:val="Без интервала Знак"/>
    <w:basedOn w:val="a1"/>
    <w:link w:val="af8"/>
    <w:uiPriority w:val="1"/>
    <w:qFormat/>
    <w:locked/>
    <w:rsid w:val="00B321F6"/>
    <w:rPr>
      <w:rFonts w:ascii="Calibri" w:eastAsia="Times New Roman" w:hAnsi="Calibri" w:cs="Times New Roman"/>
    </w:rPr>
  </w:style>
  <w:style w:type="paragraph" w:styleId="af8">
    <w:name w:val="No Spacing"/>
    <w:link w:val="af7"/>
    <w:uiPriority w:val="1"/>
    <w:qFormat/>
    <w:rsid w:val="00B321F6"/>
    <w:pPr>
      <w:spacing w:after="0" w:line="240" w:lineRule="auto"/>
    </w:pPr>
    <w:rPr>
      <w:rFonts w:ascii="Calibri" w:eastAsia="Times New Roman" w:hAnsi="Calibri" w:cs="Times New Roman"/>
    </w:rPr>
  </w:style>
  <w:style w:type="character" w:customStyle="1" w:styleId="ConsPlusNormal0">
    <w:name w:val="ConsPlusNormal Знак"/>
    <w:link w:val="ConsPlusNormal"/>
    <w:uiPriority w:val="99"/>
    <w:locked/>
    <w:rsid w:val="00B321F6"/>
    <w:rPr>
      <w:rFonts w:ascii="Arial" w:eastAsia="Times New Roman" w:hAnsi="Arial" w:cs="Arial"/>
      <w:sz w:val="20"/>
      <w:szCs w:val="20"/>
      <w:lang w:eastAsia="ru-RU"/>
    </w:rPr>
  </w:style>
  <w:style w:type="character" w:customStyle="1" w:styleId="ListLabel11">
    <w:name w:val="ListLabel 11"/>
    <w:rsid w:val="00B321F6"/>
    <w:rPr>
      <w:rFonts w:ascii="Times New Roman" w:hAnsi="Times New Roman" w:cs="Times New Roman"/>
      <w:color w:val="FF0000"/>
      <w:sz w:val="28"/>
      <w:szCs w:val="28"/>
    </w:rPr>
  </w:style>
  <w:style w:type="paragraph" w:styleId="3">
    <w:name w:val="Body Text 3"/>
    <w:basedOn w:val="a"/>
    <w:link w:val="30"/>
    <w:uiPriority w:val="99"/>
    <w:semiHidden/>
    <w:unhideWhenUsed/>
    <w:rsid w:val="00B321F6"/>
    <w:pPr>
      <w:spacing w:after="120"/>
    </w:pPr>
    <w:rPr>
      <w:rFonts w:eastAsiaTheme="minorEastAsia"/>
      <w:sz w:val="16"/>
      <w:szCs w:val="16"/>
      <w:lang w:eastAsia="ru-RU"/>
    </w:rPr>
  </w:style>
  <w:style w:type="character" w:customStyle="1" w:styleId="30">
    <w:name w:val="Основной текст 3 Знак"/>
    <w:basedOn w:val="a1"/>
    <w:link w:val="3"/>
    <w:uiPriority w:val="99"/>
    <w:semiHidden/>
    <w:rsid w:val="00B321F6"/>
    <w:rPr>
      <w:rFonts w:eastAsiaTheme="minorEastAsia"/>
      <w:sz w:val="16"/>
      <w:szCs w:val="16"/>
      <w:lang w:eastAsia="ru-RU"/>
    </w:rPr>
  </w:style>
  <w:style w:type="character" w:customStyle="1" w:styleId="21">
    <w:name w:val="Основной текст (2)_"/>
    <w:basedOn w:val="a1"/>
    <w:link w:val="22"/>
    <w:locked/>
    <w:rsid w:val="00B321F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B321F6"/>
    <w:pPr>
      <w:widowControl w:val="0"/>
      <w:shd w:val="clear" w:color="auto" w:fill="FFFFFF"/>
      <w:spacing w:after="600" w:line="322" w:lineRule="exact"/>
      <w:jc w:val="right"/>
    </w:pPr>
    <w:rPr>
      <w:rFonts w:ascii="Times New Roman" w:eastAsia="Times New Roman" w:hAnsi="Times New Roman" w:cs="Times New Roman"/>
      <w:sz w:val="28"/>
      <w:szCs w:val="28"/>
    </w:rPr>
  </w:style>
  <w:style w:type="paragraph" w:customStyle="1" w:styleId="FR3">
    <w:name w:val="FR3"/>
    <w:rsid w:val="00B321F6"/>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blk">
    <w:name w:val="blk"/>
    <w:basedOn w:val="a1"/>
    <w:rsid w:val="00B321F6"/>
  </w:style>
  <w:style w:type="paragraph" w:customStyle="1" w:styleId="s1">
    <w:name w:val="s_1"/>
    <w:basedOn w:val="a"/>
    <w:rsid w:val="00B32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B321F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9">
    <w:name w:val="Гипертекстовая ссылка"/>
    <w:rsid w:val="00B321F6"/>
    <w:rPr>
      <w:color w:val="106BBE"/>
    </w:rPr>
  </w:style>
  <w:style w:type="paragraph" w:customStyle="1" w:styleId="pcenter">
    <w:name w:val="pcenter"/>
    <w:basedOn w:val="a"/>
    <w:rsid w:val="00B32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B321F6"/>
    <w:pPr>
      <w:autoSpaceDE w:val="0"/>
      <w:autoSpaceDN w:val="0"/>
      <w:adjustRightInd w:val="0"/>
      <w:spacing w:after="0" w:line="240" w:lineRule="auto"/>
      <w:ind w:hanging="280"/>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B321F6"/>
    <w:rPr>
      <w:rFonts w:ascii="Times New Roman" w:eastAsia="Times New Roman" w:hAnsi="Times New Roman" w:cs="Times New Roman"/>
      <w:sz w:val="28"/>
      <w:szCs w:val="24"/>
      <w:lang w:eastAsia="ru-RU"/>
    </w:rPr>
  </w:style>
  <w:style w:type="paragraph" w:styleId="afa">
    <w:name w:val="Title"/>
    <w:basedOn w:val="a"/>
    <w:link w:val="afb"/>
    <w:qFormat/>
    <w:rsid w:val="00B321F6"/>
    <w:pPr>
      <w:autoSpaceDE w:val="0"/>
      <w:autoSpaceDN w:val="0"/>
      <w:adjustRightInd w:val="0"/>
      <w:spacing w:before="440" w:after="0" w:line="240" w:lineRule="auto"/>
      <w:jc w:val="center"/>
    </w:pPr>
    <w:rPr>
      <w:rFonts w:ascii="Times New Roman" w:eastAsia="Times New Roman" w:hAnsi="Times New Roman" w:cs="Times New Roman"/>
      <w:sz w:val="28"/>
      <w:szCs w:val="24"/>
      <w:lang w:val="x-none" w:eastAsia="x-none"/>
    </w:rPr>
  </w:style>
  <w:style w:type="character" w:customStyle="1" w:styleId="afb">
    <w:name w:val="Название Знак"/>
    <w:basedOn w:val="a1"/>
    <w:link w:val="afa"/>
    <w:rsid w:val="00B321F6"/>
    <w:rPr>
      <w:rFonts w:ascii="Times New Roman" w:eastAsia="Times New Roman" w:hAnsi="Times New Roman" w:cs="Times New Roman"/>
      <w:sz w:val="28"/>
      <w:szCs w:val="24"/>
      <w:lang w:val="x-none" w:eastAsia="x-none"/>
    </w:rPr>
  </w:style>
  <w:style w:type="paragraph" w:customStyle="1" w:styleId="pj">
    <w:name w:val="pj"/>
    <w:basedOn w:val="a"/>
    <w:rsid w:val="00B32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annotation text"/>
    <w:basedOn w:val="a"/>
    <w:link w:val="afd"/>
    <w:rsid w:val="00B321F6"/>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rsid w:val="00B321F6"/>
    <w:rPr>
      <w:rFonts w:ascii="Times New Roman" w:eastAsia="Times New Roman" w:hAnsi="Times New Roman" w:cs="Times New Roman"/>
      <w:sz w:val="20"/>
      <w:szCs w:val="20"/>
      <w:lang w:eastAsia="ru-RU"/>
    </w:rPr>
  </w:style>
  <w:style w:type="paragraph" w:customStyle="1" w:styleId="afe">
    <w:name w:val="Подзаголовок для информации об изменениях"/>
    <w:basedOn w:val="a"/>
    <w:next w:val="a"/>
    <w:rsid w:val="00B321F6"/>
    <w:pPr>
      <w:widowControl w:val="0"/>
      <w:autoSpaceDE w:val="0"/>
      <w:autoSpaceDN w:val="0"/>
      <w:adjustRightInd w:val="0"/>
      <w:spacing w:after="0" w:line="240" w:lineRule="auto"/>
      <w:ind w:firstLine="720"/>
      <w:jc w:val="both"/>
    </w:pPr>
    <w:rPr>
      <w:rFonts w:ascii="Arial" w:eastAsia="Times New Roman" w:hAnsi="Arial" w:cs="Arial"/>
      <w:b/>
      <w:bCs/>
      <w:color w:val="35384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40789DA1FE03DC75445D744BB0927CA4C226F2239D9A5C0A459ED73F2BA4A54AE1A2645035D403JBNCH" TargetMode="External"/><Relationship Id="rId3" Type="http://schemas.microsoft.com/office/2007/relationships/stylesWithEffects" Target="stylesWithEffects.xml"/><Relationship Id="rId7" Type="http://schemas.openxmlformats.org/officeDocument/2006/relationships/hyperlink" Target="consultantplus://offline/ref=5540789DA1FE03DC75445D744BB0927CA4C226F2239D9A5C0A459ED73F2BA4A54AE1A2645035D403JB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540789DA1FE03DC75445D744BB0927CA4C226F2239D9A5C0A459ED73F2BA4A54AE1A2645034D40AJBNB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20525</Words>
  <Characters>116995</Characters>
  <Application>Microsoft Office Word</Application>
  <DocSecurity>0</DocSecurity>
  <Lines>974</Lines>
  <Paragraphs>274</Paragraphs>
  <ScaleCrop>false</ScaleCrop>
  <Company/>
  <LinksUpToDate>false</LinksUpToDate>
  <CharactersWithSpaces>137246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2</cp:revision>
  <dcterms:created xsi:type="dcterms:W3CDTF">2023-09-06T03:08:00Z</dcterms:created>
  <dcterms:modified xsi:type="dcterms:W3CDTF">2023-09-06T03:08:00Z</dcterms:modified>
</cp:coreProperties>
</file>